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82A" w:rsidRPr="00B62DAD" w:rsidRDefault="00C5182A" w:rsidP="00B62D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2DAD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C5182A" w:rsidRPr="00B62DAD" w:rsidRDefault="00C5182A" w:rsidP="00B62D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2DAD">
        <w:rPr>
          <w:rFonts w:ascii="Times New Roman" w:hAnsi="Times New Roman" w:cs="Times New Roman"/>
          <w:sz w:val="28"/>
          <w:szCs w:val="28"/>
        </w:rPr>
        <w:t>Утверждено постановлением  главы</w:t>
      </w:r>
    </w:p>
    <w:p w:rsidR="00C5182A" w:rsidRPr="00B62DAD" w:rsidRDefault="00C5182A" w:rsidP="00B62D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2DAD">
        <w:rPr>
          <w:rFonts w:ascii="Times New Roman" w:hAnsi="Times New Roman" w:cs="Times New Roman"/>
          <w:sz w:val="28"/>
          <w:szCs w:val="28"/>
        </w:rPr>
        <w:t xml:space="preserve"> Дьяконовского сельского поселения</w:t>
      </w:r>
    </w:p>
    <w:p w:rsidR="00C5182A" w:rsidRPr="00B62DAD" w:rsidRDefault="00C5182A" w:rsidP="00B62DA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62DAD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6.07</w:t>
      </w:r>
      <w:r w:rsidRPr="00B62DAD">
        <w:rPr>
          <w:rFonts w:ascii="Times New Roman" w:hAnsi="Times New Roman" w:cs="Times New Roman"/>
          <w:sz w:val="28"/>
          <w:szCs w:val="28"/>
        </w:rPr>
        <w:t>.2012  г. № 3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C5182A" w:rsidRDefault="00C5182A" w:rsidP="002F1E8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182A" w:rsidRDefault="00C5182A" w:rsidP="002F1E8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182A" w:rsidRPr="008039C5" w:rsidRDefault="00C5182A" w:rsidP="002F1E8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039C5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C5182A" w:rsidRPr="008039C5" w:rsidRDefault="00C5182A" w:rsidP="002F1E8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039C5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C5182A" w:rsidRPr="008039C5" w:rsidRDefault="00C5182A" w:rsidP="002F1E8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039C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Выдача решения об изменении разрешенного вида использования земельного участка</w:t>
      </w:r>
      <w:r w:rsidRPr="008039C5">
        <w:rPr>
          <w:rFonts w:ascii="Times New Roman" w:hAnsi="Times New Roman" w:cs="Times New Roman"/>
          <w:sz w:val="28"/>
          <w:szCs w:val="28"/>
        </w:rPr>
        <w:t>»</w:t>
      </w:r>
    </w:p>
    <w:p w:rsidR="00C5182A" w:rsidRPr="008039C5" w:rsidRDefault="00C5182A" w:rsidP="002F1E8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182A" w:rsidRPr="00521F1A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521F1A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C5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>
        <w:rPr>
          <w:rFonts w:ascii="Times New Roman" w:hAnsi="Times New Roman" w:cs="Times New Roman"/>
          <w:sz w:val="28"/>
          <w:szCs w:val="28"/>
        </w:rPr>
        <w:t>Выдача решения об изменении разрешенного вида использования земельного участка</w:t>
      </w:r>
      <w:r w:rsidRPr="008039C5">
        <w:rPr>
          <w:rFonts w:ascii="Times New Roman" w:hAnsi="Times New Roman" w:cs="Times New Roman"/>
          <w:sz w:val="28"/>
          <w:szCs w:val="28"/>
        </w:rPr>
        <w:t xml:space="preserve">» (далее административный регламент) разработан в целях повышения качества исполнения и доступности результатов предоставления муниципальной услуги, создания комфортных условий для получателей муниципальной услуги (далее заявители), и определяет порядок, сроки и последовательность действий (административных процедур) </w:t>
      </w:r>
      <w:r>
        <w:rPr>
          <w:rFonts w:ascii="Times New Roman" w:hAnsi="Times New Roman" w:cs="Times New Roman"/>
          <w:sz w:val="28"/>
          <w:szCs w:val="28"/>
        </w:rPr>
        <w:t>ад</w:t>
      </w:r>
      <w:r w:rsidRPr="008039C5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Дьяконовского сельского поселения Урюпинского </w:t>
      </w:r>
      <w:r w:rsidRPr="008039C5">
        <w:rPr>
          <w:rFonts w:ascii="Times New Roman" w:hAnsi="Times New Roman" w:cs="Times New Roman"/>
          <w:sz w:val="28"/>
          <w:szCs w:val="28"/>
        </w:rPr>
        <w:t xml:space="preserve">муниципального района (далее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039C5">
        <w:rPr>
          <w:rFonts w:ascii="Times New Roman" w:hAnsi="Times New Roman" w:cs="Times New Roman"/>
          <w:sz w:val="28"/>
          <w:szCs w:val="28"/>
        </w:rPr>
        <w:t>дминистрация) при предоставлении муниципальной услуги.</w:t>
      </w: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82A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521F1A">
        <w:rPr>
          <w:rFonts w:ascii="Times New Roman" w:hAnsi="Times New Roman" w:cs="Times New Roman"/>
          <w:b/>
          <w:bCs/>
          <w:sz w:val="28"/>
          <w:szCs w:val="28"/>
        </w:rPr>
        <w:t xml:space="preserve"> Стандарт предоставления муниципальной услуги</w:t>
      </w:r>
    </w:p>
    <w:p w:rsidR="00C5182A" w:rsidRPr="00521F1A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C5">
        <w:rPr>
          <w:rFonts w:ascii="Times New Roman" w:hAnsi="Times New Roman" w:cs="Times New Roman"/>
          <w:sz w:val="28"/>
          <w:szCs w:val="28"/>
        </w:rPr>
        <w:t>2.1. Наименование муниципальной услуги. Заявители на получение муниципальной услуги</w:t>
      </w: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C5">
        <w:rPr>
          <w:rFonts w:ascii="Times New Roman" w:hAnsi="Times New Roman" w:cs="Times New Roman"/>
          <w:sz w:val="28"/>
          <w:szCs w:val="28"/>
        </w:rPr>
        <w:t>2.1.1.Наименование муниципальной услуги – «</w:t>
      </w:r>
      <w:r>
        <w:rPr>
          <w:rFonts w:ascii="Times New Roman" w:hAnsi="Times New Roman" w:cs="Times New Roman"/>
          <w:sz w:val="28"/>
          <w:szCs w:val="28"/>
        </w:rPr>
        <w:t>Выдача решения об изменении разрешенного вида использования земельного участка</w:t>
      </w:r>
      <w:r w:rsidRPr="008039C5">
        <w:rPr>
          <w:rFonts w:ascii="Times New Roman" w:hAnsi="Times New Roman" w:cs="Times New Roman"/>
          <w:sz w:val="28"/>
          <w:szCs w:val="28"/>
        </w:rPr>
        <w:t>» (далее муниципальная услуга).</w:t>
      </w: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C5">
        <w:rPr>
          <w:rFonts w:ascii="Times New Roman" w:hAnsi="Times New Roman" w:cs="Times New Roman"/>
          <w:sz w:val="28"/>
          <w:szCs w:val="28"/>
        </w:rPr>
        <w:t>2.1.2. Заявителями муниципальной услуги могут быть:</w:t>
      </w: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C5">
        <w:rPr>
          <w:rFonts w:ascii="Times New Roman" w:hAnsi="Times New Roman" w:cs="Times New Roman"/>
          <w:sz w:val="28"/>
          <w:szCs w:val="28"/>
        </w:rPr>
        <w:t>физические лица;</w:t>
      </w: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C5">
        <w:rPr>
          <w:rFonts w:ascii="Times New Roman" w:hAnsi="Times New Roman" w:cs="Times New Roman"/>
          <w:sz w:val="28"/>
          <w:szCs w:val="28"/>
        </w:rPr>
        <w:t>юридические лица.</w:t>
      </w: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C5">
        <w:rPr>
          <w:rFonts w:ascii="Times New Roman" w:hAnsi="Times New Roman" w:cs="Times New Roman"/>
          <w:sz w:val="28"/>
          <w:szCs w:val="28"/>
        </w:rPr>
        <w:t>От имени физических лиц могут действовать любые заинтересованные лица в соответствии с законодательством Российской Федерации.</w:t>
      </w: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C5">
        <w:rPr>
          <w:rFonts w:ascii="Times New Roman" w:hAnsi="Times New Roman" w:cs="Times New Roman"/>
          <w:sz w:val="28"/>
          <w:szCs w:val="28"/>
        </w:rPr>
        <w:t>От имени юридических лиц могут действовать лица, действующие в соответствии с законом, иными нормативными правовыми актами и учредительными документами, без доверенности; представители в силу полномочий, основанных на доверенности или договоре. В предусмотренных законом случаях от имени юридического лица могут действовать его участники.</w:t>
      </w: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C5">
        <w:rPr>
          <w:rFonts w:ascii="Times New Roman" w:hAnsi="Times New Roman" w:cs="Times New Roman"/>
          <w:sz w:val="28"/>
          <w:szCs w:val="28"/>
        </w:rPr>
        <w:t>2.2. Наименование органа местного самоуправления, предоставляющего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9C5">
        <w:rPr>
          <w:rFonts w:ascii="Times New Roman" w:hAnsi="Times New Roman" w:cs="Times New Roman"/>
          <w:sz w:val="28"/>
          <w:szCs w:val="28"/>
        </w:rPr>
        <w:t>муниципальную услугу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C5">
        <w:rPr>
          <w:rFonts w:ascii="Times New Roman" w:hAnsi="Times New Roman" w:cs="Times New Roman"/>
          <w:sz w:val="28"/>
          <w:szCs w:val="28"/>
        </w:rPr>
        <w:t xml:space="preserve">2.2.1.Предоставление муниципальной услуги осуществляет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039C5">
        <w:rPr>
          <w:rFonts w:ascii="Times New Roman" w:hAnsi="Times New Roman" w:cs="Times New Roman"/>
          <w:sz w:val="28"/>
          <w:szCs w:val="28"/>
        </w:rPr>
        <w:t>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Дьяконовского сельского поселения Урюпинского муниципального района Волгоградской области</w:t>
      </w:r>
      <w:r w:rsidRPr="008039C5">
        <w:rPr>
          <w:rFonts w:ascii="Times New Roman" w:hAnsi="Times New Roman" w:cs="Times New Roman"/>
          <w:sz w:val="28"/>
          <w:szCs w:val="28"/>
        </w:rPr>
        <w:t>.</w:t>
      </w:r>
    </w:p>
    <w:p w:rsidR="00C5182A" w:rsidRPr="00B62DAD" w:rsidRDefault="00C5182A" w:rsidP="00B62D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DAD">
        <w:rPr>
          <w:rFonts w:ascii="Times New Roman" w:hAnsi="Times New Roman" w:cs="Times New Roman"/>
          <w:sz w:val="28"/>
          <w:szCs w:val="28"/>
        </w:rPr>
        <w:t>Муниципальная услуга, предоставляемая администрацией Дьяконовского сельского поселения, осуществляется специалистами администрации Дьяконовского сельского поселения и утверждается главой Дьяконовского сельского поселения</w:t>
      </w: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C5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</w:t>
      </w: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C5">
        <w:rPr>
          <w:rFonts w:ascii="Times New Roman" w:hAnsi="Times New Roman" w:cs="Times New Roman"/>
          <w:sz w:val="28"/>
          <w:szCs w:val="28"/>
        </w:rPr>
        <w:t>Конечными результатами предоставления муниципальной услуги могут являться:</w:t>
      </w: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39C5">
        <w:rPr>
          <w:rFonts w:ascii="Times New Roman" w:hAnsi="Times New Roman" w:cs="Times New Roman"/>
          <w:sz w:val="28"/>
          <w:szCs w:val="28"/>
        </w:rPr>
        <w:t>выдача заявителю постановления на изменение вида разрешенного использования земельных участков;</w:t>
      </w: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39C5">
        <w:rPr>
          <w:rFonts w:ascii="Times New Roman" w:hAnsi="Times New Roman" w:cs="Times New Roman"/>
          <w:sz w:val="28"/>
          <w:szCs w:val="28"/>
        </w:rPr>
        <w:t>отказ в выдаче решения на изменение вида разрешенного и</w:t>
      </w:r>
      <w:r>
        <w:rPr>
          <w:rFonts w:ascii="Times New Roman" w:hAnsi="Times New Roman" w:cs="Times New Roman"/>
          <w:sz w:val="28"/>
          <w:szCs w:val="28"/>
        </w:rPr>
        <w:t>спользования земельных участков.</w:t>
      </w: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C5">
        <w:rPr>
          <w:rFonts w:ascii="Times New Roman" w:hAnsi="Times New Roman" w:cs="Times New Roman"/>
          <w:sz w:val="28"/>
          <w:szCs w:val="28"/>
        </w:rPr>
        <w:t>2.4. Сроки предоставления муниципальной услуги</w:t>
      </w: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C5">
        <w:rPr>
          <w:rFonts w:ascii="Times New Roman" w:hAnsi="Times New Roman" w:cs="Times New Roman"/>
          <w:sz w:val="28"/>
          <w:szCs w:val="28"/>
        </w:rPr>
        <w:t>Общий срок предоставления муниципальной услуги не должен превышать 30 календарных дней со дня приема заявления.</w:t>
      </w: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C5">
        <w:rPr>
          <w:rFonts w:ascii="Times New Roman" w:hAnsi="Times New Roman" w:cs="Times New Roman"/>
          <w:sz w:val="28"/>
          <w:szCs w:val="28"/>
        </w:rPr>
        <w:t>2.5. Нормативные правовые акты, регулирующие исполнение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9C5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C5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39C5">
        <w:rPr>
          <w:rFonts w:ascii="Times New Roman" w:hAnsi="Times New Roman" w:cs="Times New Roman"/>
          <w:sz w:val="28"/>
          <w:szCs w:val="28"/>
        </w:rPr>
        <w:t>Конституцией Российской Федерации;</w:t>
      </w: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39C5"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Федерации;</w:t>
      </w: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39C5">
        <w:rPr>
          <w:rFonts w:ascii="Times New Roman" w:hAnsi="Times New Roman" w:cs="Times New Roman"/>
          <w:sz w:val="28"/>
          <w:szCs w:val="28"/>
        </w:rPr>
        <w:t>Земельным кодексом Российской Федерации;</w:t>
      </w: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39C5">
        <w:rPr>
          <w:rFonts w:ascii="Times New Roman" w:hAnsi="Times New Roman" w:cs="Times New Roman"/>
          <w:sz w:val="28"/>
          <w:szCs w:val="28"/>
        </w:rPr>
        <w:t>федеральным законом от 25.10.2001 № 137-ФЗ «О введении в действие Земельного кодекса Российской Федерации»;</w:t>
      </w: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39C5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 от 29 декабря 2004г. № 190-ФЗ;</w:t>
      </w: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39C5">
        <w:rPr>
          <w:rFonts w:ascii="Times New Roman" w:hAnsi="Times New Roman" w:cs="Times New Roman"/>
          <w:sz w:val="28"/>
          <w:szCs w:val="28"/>
        </w:rPr>
        <w:t>федеральным законом от 29 декабря 2004г. № 191-ФЗ «О введении в действие Градостроительного кодекса Российской Федерации»;</w:t>
      </w: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39C5">
        <w:rPr>
          <w:rFonts w:ascii="Times New Roman" w:hAnsi="Times New Roman" w:cs="Times New Roman"/>
          <w:sz w:val="28"/>
          <w:szCs w:val="28"/>
        </w:rPr>
        <w:t>федеральным законом от 06 октября 2003г. № 131-ФЗ «Об общих принципах организации местного самоуправления в Российской Федерации»;</w:t>
      </w: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39C5">
        <w:rPr>
          <w:rFonts w:ascii="Times New Roman" w:hAnsi="Times New Roman" w:cs="Times New Roman"/>
          <w:sz w:val="28"/>
          <w:szCs w:val="28"/>
        </w:rPr>
        <w:t xml:space="preserve">иными федеральными законами, соглашениями федеральных органов исполнительной власти и органов исполнительной власти </w:t>
      </w:r>
      <w:r>
        <w:rPr>
          <w:rFonts w:ascii="Times New Roman" w:hAnsi="Times New Roman" w:cs="Times New Roman"/>
          <w:sz w:val="28"/>
          <w:szCs w:val="28"/>
        </w:rPr>
        <w:t>Волгоградской</w:t>
      </w:r>
      <w:r w:rsidRPr="008039C5">
        <w:rPr>
          <w:rFonts w:ascii="Times New Roman" w:hAnsi="Times New Roman" w:cs="Times New Roman"/>
          <w:sz w:val="28"/>
          <w:szCs w:val="28"/>
        </w:rPr>
        <w:t xml:space="preserve"> области, другими областными законами, а также иными нормативными правовыми актами Российской Федерации и органов муниципальной власти </w:t>
      </w:r>
      <w:r>
        <w:rPr>
          <w:rFonts w:ascii="Times New Roman" w:hAnsi="Times New Roman" w:cs="Times New Roman"/>
          <w:sz w:val="28"/>
          <w:szCs w:val="28"/>
        </w:rPr>
        <w:t xml:space="preserve">Волгоградской </w:t>
      </w:r>
      <w:r w:rsidRPr="008039C5">
        <w:rPr>
          <w:rFonts w:ascii="Times New Roman" w:hAnsi="Times New Roman" w:cs="Times New Roman"/>
          <w:sz w:val="28"/>
          <w:szCs w:val="28"/>
        </w:rPr>
        <w:t>области.</w:t>
      </w: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C5">
        <w:rPr>
          <w:rFonts w:ascii="Times New Roman" w:hAnsi="Times New Roman" w:cs="Times New Roman"/>
          <w:sz w:val="28"/>
          <w:szCs w:val="28"/>
        </w:rPr>
        <w:t>2.6. Перечень документов, необходимых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9C5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C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6.1.Основанием для рассмотрения </w:t>
      </w:r>
      <w:r w:rsidRPr="008039C5">
        <w:rPr>
          <w:rFonts w:ascii="Times New Roman" w:hAnsi="Times New Roman" w:cs="Times New Roman"/>
          <w:sz w:val="28"/>
          <w:szCs w:val="28"/>
        </w:rPr>
        <w:t xml:space="preserve">вопроса о предоставлении муниципальной услуги заявителям является письменное обращение (заявление) заявителя, направленное заявителем по почте или доставленное непосредственно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8039C5">
        <w:rPr>
          <w:rFonts w:ascii="Times New Roman" w:hAnsi="Times New Roman" w:cs="Times New Roman"/>
          <w:sz w:val="28"/>
          <w:szCs w:val="28"/>
        </w:rPr>
        <w:t>.</w:t>
      </w: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C5">
        <w:rPr>
          <w:rFonts w:ascii="Times New Roman" w:hAnsi="Times New Roman" w:cs="Times New Roman"/>
          <w:sz w:val="28"/>
          <w:szCs w:val="28"/>
        </w:rPr>
        <w:t>Прием документов осуществляется по адресу:</w:t>
      </w: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403130, Волгоградская</w:t>
      </w:r>
      <w:r w:rsidRPr="008039C5">
        <w:rPr>
          <w:rFonts w:ascii="Times New Roman" w:hAnsi="Times New Roman" w:cs="Times New Roman"/>
          <w:sz w:val="28"/>
          <w:szCs w:val="28"/>
        </w:rPr>
        <w:t xml:space="preserve"> область, </w:t>
      </w:r>
      <w:r>
        <w:rPr>
          <w:rFonts w:ascii="Times New Roman" w:hAnsi="Times New Roman" w:cs="Times New Roman"/>
          <w:sz w:val="28"/>
          <w:szCs w:val="28"/>
        </w:rPr>
        <w:t xml:space="preserve">Урюпинский район, х. Дьяконовский 2-й. </w:t>
      </w:r>
      <w:r w:rsidRPr="008039C5">
        <w:rPr>
          <w:rFonts w:ascii="Times New Roman" w:hAnsi="Times New Roman" w:cs="Times New Roman"/>
          <w:sz w:val="28"/>
          <w:szCs w:val="28"/>
        </w:rPr>
        <w:t xml:space="preserve">График (режим) приема заинтересованных лиц по вопросам предоставления муниципальной услуги должностными лицами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039C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Дьяконовского сельского поселения  Урюпинского </w:t>
      </w:r>
      <w:r w:rsidRPr="008039C5">
        <w:rPr>
          <w:rFonts w:ascii="Times New Roman" w:hAnsi="Times New Roman" w:cs="Times New Roman"/>
          <w:sz w:val="28"/>
          <w:szCs w:val="28"/>
        </w:rPr>
        <w:t>муниципального района:</w:t>
      </w: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C5">
        <w:rPr>
          <w:rFonts w:ascii="Times New Roman" w:hAnsi="Times New Roman" w:cs="Times New Roman"/>
          <w:sz w:val="28"/>
          <w:szCs w:val="28"/>
        </w:rPr>
        <w:t>Понедельник</w:t>
      </w:r>
      <w:r>
        <w:rPr>
          <w:rFonts w:ascii="Times New Roman" w:hAnsi="Times New Roman" w:cs="Times New Roman"/>
          <w:sz w:val="28"/>
          <w:szCs w:val="28"/>
        </w:rPr>
        <w:t xml:space="preserve"> - четверг</w:t>
      </w:r>
      <w:r w:rsidRPr="008039C5">
        <w:rPr>
          <w:rFonts w:ascii="Times New Roman" w:hAnsi="Times New Roman" w:cs="Times New Roman"/>
          <w:sz w:val="28"/>
          <w:szCs w:val="28"/>
        </w:rPr>
        <w:t xml:space="preserve"> с 8.00 до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039C5">
        <w:rPr>
          <w:rFonts w:ascii="Times New Roman" w:hAnsi="Times New Roman" w:cs="Times New Roman"/>
          <w:sz w:val="28"/>
          <w:szCs w:val="28"/>
        </w:rPr>
        <w:t>.00, перерыв с 12.00 до 13.00</w:t>
      </w: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C5">
        <w:rPr>
          <w:rFonts w:ascii="Times New Roman" w:hAnsi="Times New Roman" w:cs="Times New Roman"/>
          <w:sz w:val="28"/>
          <w:szCs w:val="28"/>
        </w:rPr>
        <w:t xml:space="preserve">пятница </w:t>
      </w:r>
      <w:r>
        <w:rPr>
          <w:rFonts w:ascii="Times New Roman" w:hAnsi="Times New Roman" w:cs="Times New Roman"/>
          <w:sz w:val="28"/>
          <w:szCs w:val="28"/>
        </w:rPr>
        <w:t>– не приёмный день</w:t>
      </w: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C5">
        <w:rPr>
          <w:rFonts w:ascii="Times New Roman" w:hAnsi="Times New Roman" w:cs="Times New Roman"/>
          <w:sz w:val="28"/>
          <w:szCs w:val="28"/>
        </w:rPr>
        <w:t>суббота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039C5">
        <w:rPr>
          <w:rFonts w:ascii="Times New Roman" w:hAnsi="Times New Roman" w:cs="Times New Roman"/>
          <w:sz w:val="28"/>
          <w:szCs w:val="28"/>
        </w:rPr>
        <w:t>воскресенье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8039C5">
        <w:rPr>
          <w:rFonts w:ascii="Times New Roman" w:hAnsi="Times New Roman" w:cs="Times New Roman"/>
          <w:sz w:val="28"/>
          <w:szCs w:val="28"/>
        </w:rPr>
        <w:t xml:space="preserve"> выходной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C5">
        <w:rPr>
          <w:rFonts w:ascii="Times New Roman" w:hAnsi="Times New Roman" w:cs="Times New Roman"/>
          <w:sz w:val="28"/>
          <w:szCs w:val="28"/>
        </w:rPr>
        <w:t>Справочные телефоны:</w:t>
      </w:r>
    </w:p>
    <w:p w:rsidR="00C5182A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C5">
        <w:rPr>
          <w:rFonts w:ascii="Times New Roman" w:hAnsi="Times New Roman" w:cs="Times New Roman"/>
          <w:sz w:val="28"/>
          <w:szCs w:val="28"/>
        </w:rPr>
        <w:t xml:space="preserve">телефон (факс)  Главы </w:t>
      </w:r>
      <w:r>
        <w:rPr>
          <w:rFonts w:ascii="Times New Roman" w:hAnsi="Times New Roman" w:cs="Times New Roman"/>
          <w:sz w:val="28"/>
          <w:szCs w:val="28"/>
        </w:rPr>
        <w:t>Дьяконовского сельского поселения</w:t>
      </w:r>
      <w:r w:rsidRPr="008039C5">
        <w:rPr>
          <w:rFonts w:ascii="Times New Roman" w:hAnsi="Times New Roman" w:cs="Times New Roman"/>
          <w:sz w:val="28"/>
          <w:szCs w:val="28"/>
        </w:rPr>
        <w:t>:</w:t>
      </w: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8(84442)96721 </w:t>
      </w:r>
    </w:p>
    <w:p w:rsidR="00C5182A" w:rsidRPr="008D6E2C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C5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>
        <w:rPr>
          <w:rFonts w:ascii="Times New Roman" w:hAnsi="Times New Roman" w:cs="Times New Roman"/>
          <w:sz w:val="28"/>
          <w:szCs w:val="28"/>
          <w:lang w:val="en-US"/>
        </w:rPr>
        <w:t>ra</w:t>
      </w:r>
      <w:r w:rsidRPr="008D6E2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uryp</w:t>
      </w:r>
      <w:r w:rsidRPr="008D6E2C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  <w:lang w:val="en-US"/>
        </w:rPr>
        <w:t>sp</w:t>
      </w:r>
      <w:r w:rsidRPr="008D6E2C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volganet</w:t>
      </w:r>
      <w:r w:rsidRPr="008D6E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C5">
        <w:rPr>
          <w:rFonts w:ascii="Times New Roman" w:hAnsi="Times New Roman" w:cs="Times New Roman"/>
          <w:sz w:val="28"/>
          <w:szCs w:val="28"/>
        </w:rPr>
        <w:t>2.6.2. К заявлению о выдаче решения на изменение вида разрешенного использования земельн</w:t>
      </w:r>
      <w:r>
        <w:rPr>
          <w:rFonts w:ascii="Times New Roman" w:hAnsi="Times New Roman" w:cs="Times New Roman"/>
          <w:sz w:val="28"/>
          <w:szCs w:val="28"/>
        </w:rPr>
        <w:t xml:space="preserve">ого участка, </w:t>
      </w:r>
      <w:r w:rsidRPr="008039C5">
        <w:rPr>
          <w:rFonts w:ascii="Times New Roman" w:hAnsi="Times New Roman" w:cs="Times New Roman"/>
          <w:sz w:val="28"/>
          <w:szCs w:val="28"/>
        </w:rPr>
        <w:t xml:space="preserve"> заявитель предоставляет следующие документы:</w:t>
      </w: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E82">
        <w:rPr>
          <w:rFonts w:ascii="Times New Roman" w:hAnsi="Times New Roman" w:cs="Times New Roman"/>
          <w:sz w:val="28"/>
          <w:szCs w:val="28"/>
        </w:rPr>
        <w:t xml:space="preserve">- </w:t>
      </w:r>
      <w:r w:rsidRPr="008039C5">
        <w:rPr>
          <w:rFonts w:ascii="Times New Roman" w:hAnsi="Times New Roman" w:cs="Times New Roman"/>
          <w:sz w:val="28"/>
          <w:szCs w:val="28"/>
        </w:rPr>
        <w:t>копии паспорта (для физических лиц);</w:t>
      </w: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E82">
        <w:rPr>
          <w:rFonts w:ascii="Times New Roman" w:hAnsi="Times New Roman" w:cs="Times New Roman"/>
          <w:sz w:val="28"/>
          <w:szCs w:val="28"/>
        </w:rPr>
        <w:t xml:space="preserve">- </w:t>
      </w:r>
      <w:r w:rsidRPr="008039C5">
        <w:rPr>
          <w:rFonts w:ascii="Times New Roman" w:hAnsi="Times New Roman" w:cs="Times New Roman"/>
          <w:sz w:val="28"/>
          <w:szCs w:val="28"/>
        </w:rPr>
        <w:t>копия доверенности (в случае необходимости);</w:t>
      </w:r>
    </w:p>
    <w:p w:rsidR="00C5182A" w:rsidRPr="00B62DAD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E82">
        <w:rPr>
          <w:rFonts w:ascii="Times New Roman" w:hAnsi="Times New Roman" w:cs="Times New Roman"/>
          <w:sz w:val="28"/>
          <w:szCs w:val="28"/>
        </w:rPr>
        <w:t xml:space="preserve">- </w:t>
      </w:r>
      <w:r w:rsidRPr="008039C5">
        <w:rPr>
          <w:rFonts w:ascii="Times New Roman" w:hAnsi="Times New Roman" w:cs="Times New Roman"/>
          <w:sz w:val="28"/>
          <w:szCs w:val="28"/>
        </w:rPr>
        <w:t xml:space="preserve">копии правоустанавливающих документов на земельный участок </w:t>
      </w:r>
    </w:p>
    <w:p w:rsidR="00C5182A" w:rsidRPr="00B62DAD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C5">
        <w:rPr>
          <w:rFonts w:ascii="Times New Roman" w:hAnsi="Times New Roman" w:cs="Times New Roman"/>
          <w:sz w:val="28"/>
          <w:szCs w:val="28"/>
        </w:rPr>
        <w:t>- свидетельство о государственной регистрации права собственности, договор аренды земельного участка с проектом границ земельного участка,</w:t>
      </w: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E82">
        <w:rPr>
          <w:rFonts w:ascii="Times New Roman" w:hAnsi="Times New Roman" w:cs="Times New Roman"/>
          <w:sz w:val="28"/>
          <w:szCs w:val="28"/>
        </w:rPr>
        <w:t xml:space="preserve">- </w:t>
      </w:r>
      <w:r w:rsidRPr="008039C5">
        <w:rPr>
          <w:rFonts w:ascii="Times New Roman" w:hAnsi="Times New Roman" w:cs="Times New Roman"/>
          <w:sz w:val="28"/>
          <w:szCs w:val="28"/>
        </w:rPr>
        <w:t>свидетельство о бессрочном пользовании земельным участком;</w:t>
      </w: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C5">
        <w:rPr>
          <w:rFonts w:ascii="Times New Roman" w:hAnsi="Times New Roman" w:cs="Times New Roman"/>
          <w:sz w:val="28"/>
          <w:szCs w:val="28"/>
        </w:rPr>
        <w:t>Заявитель вправе представить по собственной инициативе кадастровый план земельного участка.</w:t>
      </w: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C5">
        <w:rPr>
          <w:rFonts w:ascii="Times New Roman" w:hAnsi="Times New Roman" w:cs="Times New Roman"/>
          <w:sz w:val="28"/>
          <w:szCs w:val="28"/>
        </w:rPr>
        <w:t>Специалист обеспечивает получение кадастрового паспорта земельного участка в рамках межведомственного информационного взаимодействия.</w:t>
      </w: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C5">
        <w:rPr>
          <w:rFonts w:ascii="Times New Roman" w:hAnsi="Times New Roman" w:cs="Times New Roman"/>
          <w:sz w:val="28"/>
          <w:szCs w:val="28"/>
        </w:rPr>
        <w:t>2.6.5.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8039C5">
        <w:rPr>
          <w:rFonts w:ascii="Times New Roman" w:hAnsi="Times New Roman" w:cs="Times New Roman"/>
          <w:sz w:val="28"/>
          <w:szCs w:val="28"/>
        </w:rPr>
        <w:t>е вправе требовать от заявителя:</w:t>
      </w: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E82">
        <w:rPr>
          <w:rFonts w:ascii="Times New Roman" w:hAnsi="Times New Roman" w:cs="Times New Roman"/>
          <w:sz w:val="28"/>
          <w:szCs w:val="28"/>
        </w:rPr>
        <w:t xml:space="preserve">- </w:t>
      </w:r>
      <w:r w:rsidRPr="008039C5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областными нормативными правовыми актами, муниципальными правовыми актами, регулирующими отношения, возникающие в связи с предоставлением муниципальной услуги;</w:t>
      </w: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E82">
        <w:rPr>
          <w:rFonts w:ascii="Times New Roman" w:hAnsi="Times New Roman" w:cs="Times New Roman"/>
          <w:sz w:val="28"/>
          <w:szCs w:val="28"/>
        </w:rPr>
        <w:t xml:space="preserve">- </w:t>
      </w:r>
      <w:r w:rsidRPr="008039C5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находятся в распоряжении органов, предоставляющих государственные и муниципальные услуги, государственных органов, иных органов местного самоуправления, организаций, в соответствии с нормативными правовыми актами Российской Федерации, областными нормативными правовыми актами, муниципальными правовыми актами;</w:t>
      </w: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E82">
        <w:rPr>
          <w:rFonts w:ascii="Times New Roman" w:hAnsi="Times New Roman" w:cs="Times New Roman"/>
          <w:sz w:val="28"/>
          <w:szCs w:val="28"/>
        </w:rPr>
        <w:t>-</w:t>
      </w:r>
      <w:r w:rsidRPr="008039C5">
        <w:rPr>
          <w:rFonts w:ascii="Times New Roman" w:hAnsi="Times New Roman" w:cs="Times New Roman"/>
          <w:sz w:val="28"/>
          <w:szCs w:val="28"/>
        </w:rPr>
        <w:t>представления документов, не предусмотренных административным регламентом.</w:t>
      </w: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C5">
        <w:rPr>
          <w:rFonts w:ascii="Times New Roman" w:hAnsi="Times New Roman" w:cs="Times New Roman"/>
          <w:sz w:val="28"/>
          <w:szCs w:val="28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C5">
        <w:rPr>
          <w:rFonts w:ascii="Times New Roman" w:hAnsi="Times New Roman" w:cs="Times New Roman"/>
          <w:sz w:val="28"/>
          <w:szCs w:val="28"/>
        </w:rPr>
        <w:t xml:space="preserve">2.6.6.Прием документов, представляемых заявителем при личном обращении, осуществляется 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Дьяконовского сельского поселения в </w:t>
      </w:r>
      <w:r w:rsidRPr="008039C5">
        <w:rPr>
          <w:rFonts w:ascii="Times New Roman" w:hAnsi="Times New Roman" w:cs="Times New Roman"/>
          <w:sz w:val="28"/>
          <w:szCs w:val="28"/>
        </w:rPr>
        <w:t>соответствии с режимом работы, указанным в пункте 2.6.1. административного регламента.</w:t>
      </w: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C5">
        <w:rPr>
          <w:rFonts w:ascii="Times New Roman" w:hAnsi="Times New Roman" w:cs="Times New Roman"/>
          <w:sz w:val="28"/>
          <w:szCs w:val="28"/>
        </w:rPr>
        <w:t>2.6.7. Заявление может быть заполнено от руки или машинописным способом и распечатано посредством электронных печатающих устройств.</w:t>
      </w: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C5">
        <w:rPr>
          <w:rFonts w:ascii="Times New Roman" w:hAnsi="Times New Roman" w:cs="Times New Roman"/>
          <w:sz w:val="28"/>
          <w:szCs w:val="28"/>
        </w:rPr>
        <w:t>2.7. Перечень оснований для отказа в приеме документов и отказа в предоставлении муниципальной услуги</w:t>
      </w: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C5">
        <w:rPr>
          <w:rFonts w:ascii="Times New Roman" w:hAnsi="Times New Roman" w:cs="Times New Roman"/>
          <w:sz w:val="28"/>
          <w:szCs w:val="28"/>
        </w:rPr>
        <w:t>2.7.1.В предоставлении муниципальной услуги может быть отказано на следующих основаниях:</w:t>
      </w: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C5">
        <w:rPr>
          <w:rFonts w:ascii="Times New Roman" w:hAnsi="Times New Roman" w:cs="Times New Roman"/>
          <w:sz w:val="28"/>
          <w:szCs w:val="28"/>
        </w:rPr>
        <w:t>отсутствие одного из документов, указанных в пункте 2.7. административного регламента;</w:t>
      </w: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C5">
        <w:rPr>
          <w:rFonts w:ascii="Times New Roman" w:hAnsi="Times New Roman" w:cs="Times New Roman"/>
          <w:sz w:val="28"/>
          <w:szCs w:val="28"/>
        </w:rPr>
        <w:t>несоответствие хотя бы одного из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C5">
        <w:rPr>
          <w:rFonts w:ascii="Times New Roman" w:hAnsi="Times New Roman" w:cs="Times New Roman"/>
          <w:sz w:val="28"/>
          <w:szCs w:val="28"/>
        </w:rPr>
        <w:t>предоставления поддельных документов, документов, утративших силу, недействительных документов;</w:t>
      </w: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C5">
        <w:rPr>
          <w:rFonts w:ascii="Times New Roman" w:hAnsi="Times New Roman" w:cs="Times New Roman"/>
          <w:sz w:val="28"/>
          <w:szCs w:val="28"/>
        </w:rPr>
        <w:t>обращение за получением муниципальной услуги ненадлежащего лица;</w:t>
      </w: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C5">
        <w:rPr>
          <w:rFonts w:ascii="Times New Roman" w:hAnsi="Times New Roman" w:cs="Times New Roman"/>
          <w:sz w:val="28"/>
          <w:szCs w:val="28"/>
        </w:rPr>
        <w:t>представителем не представлена оформленная в установленном порядке доверенность на осуществление действий.</w:t>
      </w: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C5">
        <w:rPr>
          <w:rFonts w:ascii="Times New Roman" w:hAnsi="Times New Roman" w:cs="Times New Roman"/>
          <w:sz w:val="28"/>
          <w:szCs w:val="28"/>
        </w:rPr>
        <w:t>2.7.2. Предоставление муниципальной услуги может быть приостановлено на следующих основаниях:</w:t>
      </w: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C5">
        <w:rPr>
          <w:rFonts w:ascii="Times New Roman" w:hAnsi="Times New Roman" w:cs="Times New Roman"/>
          <w:sz w:val="28"/>
          <w:szCs w:val="28"/>
        </w:rPr>
        <w:t>при поступлении от заявителя письменного заявления о приостановлении предоставления муниципальной услуги;</w:t>
      </w: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C5">
        <w:rPr>
          <w:rFonts w:ascii="Times New Roman" w:hAnsi="Times New Roman" w:cs="Times New Roman"/>
          <w:sz w:val="28"/>
          <w:szCs w:val="28"/>
        </w:rPr>
        <w:t>на основании определения или решения суда.</w:t>
      </w: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C5">
        <w:rPr>
          <w:rFonts w:ascii="Times New Roman" w:hAnsi="Times New Roman" w:cs="Times New Roman"/>
          <w:sz w:val="28"/>
          <w:szCs w:val="28"/>
        </w:rPr>
        <w:t>2.8. Размер платы, взимаемой с заявителя при предоставлении</w:t>
      </w: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C5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C5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</w:t>
      </w:r>
      <w:r>
        <w:rPr>
          <w:rFonts w:ascii="Times New Roman" w:hAnsi="Times New Roman" w:cs="Times New Roman"/>
          <w:sz w:val="28"/>
          <w:szCs w:val="28"/>
        </w:rPr>
        <w:t>бесплатно</w:t>
      </w:r>
      <w:r w:rsidRPr="008039C5">
        <w:rPr>
          <w:rFonts w:ascii="Times New Roman" w:hAnsi="Times New Roman" w:cs="Times New Roman"/>
          <w:sz w:val="28"/>
          <w:szCs w:val="28"/>
        </w:rPr>
        <w:t>.</w:t>
      </w: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C5">
        <w:rPr>
          <w:rFonts w:ascii="Times New Roman" w:hAnsi="Times New Roman" w:cs="Times New Roman"/>
          <w:sz w:val="28"/>
          <w:szCs w:val="28"/>
        </w:rPr>
        <w:t>2.9. Срок регистрации запроса заявителя о предоставлении муниципальной услуги.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C5">
        <w:rPr>
          <w:rFonts w:ascii="Times New Roman" w:hAnsi="Times New Roman" w:cs="Times New Roman"/>
          <w:sz w:val="28"/>
          <w:szCs w:val="28"/>
        </w:rPr>
        <w:t>2.9.1.Срок регистрации запроса (письменного заявления) заявителя о предоставлении муниципальной услуги составляет 10 минут.</w:t>
      </w: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C5">
        <w:rPr>
          <w:rFonts w:ascii="Times New Roman" w:hAnsi="Times New Roman" w:cs="Times New Roman"/>
          <w:sz w:val="28"/>
          <w:szCs w:val="28"/>
        </w:rPr>
        <w:t>2.9.2.Время ожидания в очереди для подачи заявления о предоставлении муниципальной услуги и при получении результата предоставления муниципальной услуги не должно превышать - 30 минут.</w:t>
      </w: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C5">
        <w:rPr>
          <w:rFonts w:ascii="Times New Roman" w:hAnsi="Times New Roman" w:cs="Times New Roman"/>
          <w:sz w:val="28"/>
          <w:szCs w:val="28"/>
        </w:rPr>
        <w:t>2.10. Требования к местам предоставления муниципальной услуги</w:t>
      </w: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C5">
        <w:rPr>
          <w:rFonts w:ascii="Times New Roman" w:hAnsi="Times New Roman" w:cs="Times New Roman"/>
          <w:sz w:val="28"/>
          <w:szCs w:val="28"/>
        </w:rPr>
        <w:t>2.10.1. Требования к размещению и оформлению помещений.</w:t>
      </w: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C5">
        <w:rPr>
          <w:rFonts w:ascii="Times New Roman" w:hAnsi="Times New Roman" w:cs="Times New Roman"/>
          <w:sz w:val="28"/>
          <w:szCs w:val="28"/>
        </w:rPr>
        <w:t xml:space="preserve">Помещение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8039C5">
        <w:rPr>
          <w:rFonts w:ascii="Times New Roman" w:hAnsi="Times New Roman" w:cs="Times New Roman"/>
          <w:sz w:val="28"/>
          <w:szCs w:val="28"/>
        </w:rPr>
        <w:t xml:space="preserve"> должно соответствовать санитарно – эпидемиологическим правилам и нормативам «Гигиенические требования к персональным электронно – вычислительным машинам и организации работы. СанПиН 2.2.2/2.4.1340-03» и «Гигиенические требования к естественному, искусственному и совмещенному освещению жилых и общественных зданий. СанПиН 2.2.1/2.1.1.1278-03»;</w:t>
      </w: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C5">
        <w:rPr>
          <w:rFonts w:ascii="Times New Roman" w:hAnsi="Times New Roman" w:cs="Times New Roman"/>
          <w:sz w:val="28"/>
          <w:szCs w:val="28"/>
        </w:rP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C5">
        <w:rPr>
          <w:rFonts w:ascii="Times New Roman" w:hAnsi="Times New Roman" w:cs="Times New Roman"/>
          <w:sz w:val="28"/>
          <w:szCs w:val="28"/>
        </w:rPr>
        <w:t>2.10.2. Требования к размещению и оформлению визуальной, текстовой  информации:</w:t>
      </w:r>
    </w:p>
    <w:p w:rsidR="00C5182A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C5">
        <w:rPr>
          <w:rFonts w:ascii="Times New Roman" w:hAnsi="Times New Roman" w:cs="Times New Roman"/>
          <w:sz w:val="28"/>
          <w:szCs w:val="28"/>
        </w:rPr>
        <w:t>В помещении для ожидания приема потребителей и получения информации размещается информационный стенд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C5">
        <w:rPr>
          <w:rFonts w:ascii="Times New Roman" w:hAnsi="Times New Roman" w:cs="Times New Roman"/>
          <w:sz w:val="28"/>
          <w:szCs w:val="28"/>
        </w:rPr>
        <w:t>Тексты материалов печатаются удобным для чтения шрифтом (размер шрифта не менее № 14), без исправлений, наиболее важные места выделяются другим шрифтом.</w:t>
      </w: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C5">
        <w:rPr>
          <w:rFonts w:ascii="Times New Roman" w:hAnsi="Times New Roman" w:cs="Times New Roman"/>
          <w:sz w:val="28"/>
          <w:szCs w:val="28"/>
        </w:rPr>
        <w:t>2.10.3. Требования к оборудованию мест ожидания:</w:t>
      </w: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C5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граждан и оптимальн</w:t>
      </w:r>
      <w:r>
        <w:rPr>
          <w:rFonts w:ascii="Times New Roman" w:hAnsi="Times New Roman" w:cs="Times New Roman"/>
          <w:sz w:val="28"/>
          <w:szCs w:val="28"/>
        </w:rPr>
        <w:t>ым условиям работы специалистов</w:t>
      </w:r>
      <w:r w:rsidRPr="008039C5">
        <w:rPr>
          <w:rFonts w:ascii="Times New Roman" w:hAnsi="Times New Roman" w:cs="Times New Roman"/>
          <w:sz w:val="28"/>
          <w:szCs w:val="28"/>
        </w:rPr>
        <w:t>, а также должна быть обеспечена возможность для реализации прав инвалидов на предоставление по их заявлению муниципальной услуги.</w:t>
      </w: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C5">
        <w:rPr>
          <w:rFonts w:ascii="Times New Roman" w:hAnsi="Times New Roman" w:cs="Times New Roman"/>
          <w:sz w:val="28"/>
          <w:szCs w:val="28"/>
        </w:rPr>
        <w:t>Места ожидания должны быть оборудованы посадочными местами (стульями, кресельными секциями, скамьями). Количество мест ожидания определяется исходя из фактической нагрузки и возможностей для их размещения в здании.</w:t>
      </w: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C5">
        <w:rPr>
          <w:rFonts w:ascii="Times New Roman" w:hAnsi="Times New Roman" w:cs="Times New Roman"/>
          <w:sz w:val="28"/>
          <w:szCs w:val="28"/>
        </w:rPr>
        <w:t>Места ожидания также оборудуются столами для оформления документов, канцелярскими принадлежностями (бумага, ручки, карандаши).</w:t>
      </w: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C5">
        <w:rPr>
          <w:rFonts w:ascii="Times New Roman" w:hAnsi="Times New Roman" w:cs="Times New Roman"/>
          <w:sz w:val="28"/>
          <w:szCs w:val="28"/>
        </w:rPr>
        <w:t>2.10.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039C5">
        <w:rPr>
          <w:rFonts w:ascii="Times New Roman" w:hAnsi="Times New Roman" w:cs="Times New Roman"/>
          <w:sz w:val="28"/>
          <w:szCs w:val="28"/>
        </w:rPr>
        <w:t>. Места ожидания в очереди на прием к должностному лицу д</w:t>
      </w:r>
      <w:r>
        <w:rPr>
          <w:rFonts w:ascii="Times New Roman" w:hAnsi="Times New Roman" w:cs="Times New Roman"/>
          <w:sz w:val="28"/>
          <w:szCs w:val="28"/>
        </w:rPr>
        <w:t>олжны быть оборудованы стульями</w:t>
      </w:r>
      <w:r w:rsidRPr="008039C5">
        <w:rPr>
          <w:rFonts w:ascii="Times New Roman" w:hAnsi="Times New Roman" w:cs="Times New Roman"/>
          <w:sz w:val="28"/>
          <w:szCs w:val="28"/>
        </w:rPr>
        <w:t>. Количество мест ожидания определяется исходя из фактической нагрузки и возможностей для их размещения в здании, но не может составлять менее 2 мест на каждого специалиста, ведущего прием граждан.</w:t>
      </w: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C5">
        <w:rPr>
          <w:rFonts w:ascii="Times New Roman" w:hAnsi="Times New Roman" w:cs="Times New Roman"/>
          <w:sz w:val="28"/>
          <w:szCs w:val="28"/>
        </w:rPr>
        <w:t>2.11. Показатели доступности и качества муниципальной услуги</w:t>
      </w: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C5">
        <w:rPr>
          <w:rFonts w:ascii="Times New Roman" w:hAnsi="Times New Roman" w:cs="Times New Roman"/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C5182A" w:rsidRPr="00902EBC" w:rsidRDefault="00C5182A" w:rsidP="00902EBC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EBC">
        <w:rPr>
          <w:rFonts w:ascii="Times New Roman" w:hAnsi="Times New Roman" w:cs="Times New Roman"/>
          <w:sz w:val="28"/>
          <w:szCs w:val="28"/>
        </w:rPr>
        <w:t>достоверность предоставляемой информации о муниципальной услуге;</w:t>
      </w:r>
    </w:p>
    <w:p w:rsidR="00C5182A" w:rsidRPr="00902EBC" w:rsidRDefault="00C5182A" w:rsidP="00902EBC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EBC">
        <w:rPr>
          <w:rFonts w:ascii="Times New Roman" w:hAnsi="Times New Roman" w:cs="Times New Roman"/>
          <w:sz w:val="28"/>
          <w:szCs w:val="28"/>
        </w:rPr>
        <w:t>полнота информирования о муниципальной услуге;</w:t>
      </w:r>
    </w:p>
    <w:p w:rsidR="00C5182A" w:rsidRPr="00902EBC" w:rsidRDefault="00C5182A" w:rsidP="00902EBC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EBC">
        <w:rPr>
          <w:rFonts w:ascii="Times New Roman" w:hAnsi="Times New Roman" w:cs="Times New Roman"/>
          <w:sz w:val="28"/>
          <w:szCs w:val="28"/>
        </w:rPr>
        <w:t>четкость изложения информации;</w:t>
      </w:r>
    </w:p>
    <w:p w:rsidR="00C5182A" w:rsidRPr="00902EBC" w:rsidRDefault="00C5182A" w:rsidP="00902EBC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EBC">
        <w:rPr>
          <w:rFonts w:ascii="Times New Roman" w:hAnsi="Times New Roman" w:cs="Times New Roman"/>
          <w:sz w:val="28"/>
          <w:szCs w:val="28"/>
        </w:rPr>
        <w:t>наглядность форм предоставляемой информации;</w:t>
      </w:r>
    </w:p>
    <w:p w:rsidR="00C5182A" w:rsidRPr="00902EBC" w:rsidRDefault="00C5182A" w:rsidP="00902EBC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EBC">
        <w:rPr>
          <w:rFonts w:ascii="Times New Roman" w:hAnsi="Times New Roman" w:cs="Times New Roman"/>
          <w:sz w:val="28"/>
          <w:szCs w:val="28"/>
        </w:rPr>
        <w:t>удобство и доступность получения информации;</w:t>
      </w:r>
    </w:p>
    <w:p w:rsidR="00C5182A" w:rsidRPr="00902EBC" w:rsidRDefault="00C5182A" w:rsidP="00902EBC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EBC">
        <w:rPr>
          <w:rFonts w:ascii="Times New Roman" w:hAnsi="Times New Roman" w:cs="Times New Roman"/>
          <w:sz w:val="28"/>
          <w:szCs w:val="28"/>
        </w:rPr>
        <w:t>оперативность предоставления информации;</w:t>
      </w:r>
    </w:p>
    <w:p w:rsidR="00C5182A" w:rsidRPr="00902EBC" w:rsidRDefault="00C5182A" w:rsidP="00902EBC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EBC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C5182A" w:rsidRPr="00902EBC" w:rsidRDefault="00C5182A" w:rsidP="00902EBC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EBC">
        <w:rPr>
          <w:rFonts w:ascii="Times New Roman" w:hAnsi="Times New Roman" w:cs="Times New Roman"/>
          <w:sz w:val="28"/>
          <w:szCs w:val="28"/>
        </w:rPr>
        <w:t>отсутствие обоснованных жалоб по предоставлению муниципальной услуги.</w:t>
      </w:r>
    </w:p>
    <w:p w:rsidR="00C5182A" w:rsidRPr="008039C5" w:rsidRDefault="00C5182A" w:rsidP="00902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82A" w:rsidRPr="00521F1A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F1A">
        <w:rPr>
          <w:rFonts w:ascii="Times New Roman" w:hAnsi="Times New Roman" w:cs="Times New Roman"/>
          <w:sz w:val="28"/>
          <w:szCs w:val="28"/>
        </w:rPr>
        <w:t>2.12. Порядок информирования об оказании муниципальной услуги</w:t>
      </w: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C5">
        <w:rPr>
          <w:rFonts w:ascii="Times New Roman" w:hAnsi="Times New Roman" w:cs="Times New Roman"/>
          <w:sz w:val="28"/>
          <w:szCs w:val="28"/>
        </w:rPr>
        <w:t>2.12.1. Информация о порядке предоставления муниципальной услуги (консультация) представляется:</w:t>
      </w:r>
    </w:p>
    <w:p w:rsidR="00C5182A" w:rsidRPr="00902EBC" w:rsidRDefault="00C5182A" w:rsidP="00902EBC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EBC">
        <w:rPr>
          <w:rFonts w:ascii="Times New Roman" w:hAnsi="Times New Roman" w:cs="Times New Roman"/>
          <w:sz w:val="28"/>
          <w:szCs w:val="28"/>
        </w:rPr>
        <w:t>непосредственно специалистами при личном обращении;</w:t>
      </w:r>
    </w:p>
    <w:p w:rsidR="00C5182A" w:rsidRPr="00902EBC" w:rsidRDefault="00C5182A" w:rsidP="00902EBC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EBC">
        <w:rPr>
          <w:rFonts w:ascii="Times New Roman" w:hAnsi="Times New Roman" w:cs="Times New Roman"/>
          <w:sz w:val="28"/>
          <w:szCs w:val="28"/>
        </w:rPr>
        <w:t>с использованием средств почтовой, телефонной связи и электронной почты;</w:t>
      </w:r>
    </w:p>
    <w:p w:rsidR="00C5182A" w:rsidRPr="00902EBC" w:rsidRDefault="00C5182A" w:rsidP="00902EBC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EBC">
        <w:rPr>
          <w:rFonts w:ascii="Times New Roman" w:hAnsi="Times New Roman" w:cs="Times New Roman"/>
          <w:sz w:val="28"/>
          <w:szCs w:val="28"/>
        </w:rPr>
        <w:t>посредством размещения в информационно-телекоммуникационных сетях общего пользования</w:t>
      </w:r>
      <w:r>
        <w:rPr>
          <w:rFonts w:ascii="Times New Roman" w:hAnsi="Times New Roman" w:cs="Times New Roman"/>
          <w:sz w:val="28"/>
          <w:szCs w:val="28"/>
        </w:rPr>
        <w:t xml:space="preserve"> (в том числе в сети Интернет).</w:t>
      </w:r>
    </w:p>
    <w:p w:rsidR="00C5182A" w:rsidRPr="00902EBC" w:rsidRDefault="00C5182A" w:rsidP="00902EB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EBC">
        <w:rPr>
          <w:rFonts w:ascii="Times New Roman" w:hAnsi="Times New Roman" w:cs="Times New Roman"/>
          <w:sz w:val="28"/>
          <w:szCs w:val="28"/>
        </w:rPr>
        <w:t>Информация о процедуре предоставления муниципальной услуги сообщается по номерам телефонов, указанных в пункте 2.6.1 Административного регламента.</w:t>
      </w: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C5">
        <w:rPr>
          <w:rFonts w:ascii="Times New Roman" w:hAnsi="Times New Roman" w:cs="Times New Roman"/>
          <w:sz w:val="28"/>
          <w:szCs w:val="28"/>
        </w:rPr>
        <w:t>2.12.2. Консультации специалистами предоставляются по следующим вопросам:</w:t>
      </w:r>
    </w:p>
    <w:p w:rsidR="00C5182A" w:rsidRPr="00C8398C" w:rsidRDefault="00C5182A" w:rsidP="00C8398C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98C">
        <w:rPr>
          <w:rFonts w:ascii="Times New Roman" w:hAnsi="Times New Roman" w:cs="Times New Roman"/>
          <w:sz w:val="28"/>
          <w:szCs w:val="28"/>
        </w:rPr>
        <w:t>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C5182A" w:rsidRPr="00C8398C" w:rsidRDefault="00C5182A" w:rsidP="00C8398C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98C">
        <w:rPr>
          <w:rFonts w:ascii="Times New Roman" w:hAnsi="Times New Roman" w:cs="Times New Roman"/>
          <w:sz w:val="28"/>
          <w:szCs w:val="28"/>
        </w:rPr>
        <w:t>времени приема для оказания муниципальной услуги;</w:t>
      </w:r>
    </w:p>
    <w:p w:rsidR="00C5182A" w:rsidRPr="00C8398C" w:rsidRDefault="00C5182A" w:rsidP="00C8398C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98C">
        <w:rPr>
          <w:rFonts w:ascii="Times New Roman" w:hAnsi="Times New Roman" w:cs="Times New Roman"/>
          <w:sz w:val="28"/>
          <w:szCs w:val="28"/>
        </w:rPr>
        <w:t>сроков предоставления муниципальной услуги;</w:t>
      </w:r>
    </w:p>
    <w:p w:rsidR="00C5182A" w:rsidRPr="00C8398C" w:rsidRDefault="00C5182A" w:rsidP="00C8398C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98C">
        <w:rPr>
          <w:rFonts w:ascii="Times New Roman" w:hAnsi="Times New Roman" w:cs="Times New Roman"/>
          <w:sz w:val="28"/>
          <w:szCs w:val="28"/>
        </w:rPr>
        <w:t>порядка обжалования действий (бездействия) и решений, осуществляемых и принимаемых в ходе предоставления муниципальной услуги;</w:t>
      </w: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C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.12.3.Заявители, направившие в администрацию</w:t>
      </w:r>
      <w:r w:rsidRPr="008039C5">
        <w:rPr>
          <w:rFonts w:ascii="Times New Roman" w:hAnsi="Times New Roman" w:cs="Times New Roman"/>
          <w:sz w:val="28"/>
          <w:szCs w:val="28"/>
        </w:rPr>
        <w:t xml:space="preserve"> документы для предоставления муниципальной услуги, в обязательном порядке информируются специалистом  по вопросам, указанным в пункте 2.12.2 Административного регламента.</w:t>
      </w: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C5">
        <w:rPr>
          <w:rFonts w:ascii="Times New Roman" w:hAnsi="Times New Roman" w:cs="Times New Roman"/>
          <w:sz w:val="28"/>
          <w:szCs w:val="28"/>
        </w:rPr>
        <w:t xml:space="preserve">2.12.4. В любое время с момента приема документов, указанных в пункте 2.6.3 Административного регламента, заявитель имеет право на получение сведений о прохождении процедуры предоставления муниципальной услуги при помощи телефона, электронной почты, или посредством личного посещения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8039C5">
        <w:rPr>
          <w:rFonts w:ascii="Times New Roman" w:hAnsi="Times New Roman" w:cs="Times New Roman"/>
          <w:sz w:val="28"/>
          <w:szCs w:val="28"/>
        </w:rPr>
        <w:t>.</w:t>
      </w: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C5">
        <w:rPr>
          <w:rFonts w:ascii="Times New Roman" w:hAnsi="Times New Roman" w:cs="Times New Roman"/>
          <w:sz w:val="28"/>
          <w:szCs w:val="28"/>
        </w:rPr>
        <w:t>2.12.5.Для получения сведений о прохождении процедур по предоставлению муниципальной услуги заявителем указываются (называются) дата и входящий номер, указанные в полученном заявителем втором экземпляре заявления.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C5">
        <w:rPr>
          <w:rFonts w:ascii="Times New Roman" w:hAnsi="Times New Roman" w:cs="Times New Roman"/>
          <w:sz w:val="28"/>
          <w:szCs w:val="28"/>
        </w:rPr>
        <w:t>2.12.6.На информационн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039C5">
        <w:rPr>
          <w:rFonts w:ascii="Times New Roman" w:hAnsi="Times New Roman" w:cs="Times New Roman"/>
          <w:sz w:val="28"/>
          <w:szCs w:val="28"/>
        </w:rPr>
        <w:t xml:space="preserve"> стенд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039C5">
        <w:rPr>
          <w:rFonts w:ascii="Times New Roman" w:hAnsi="Times New Roman" w:cs="Times New Roman"/>
          <w:sz w:val="28"/>
          <w:szCs w:val="28"/>
        </w:rPr>
        <w:t xml:space="preserve"> в помещении для пред</w:t>
      </w:r>
      <w:r>
        <w:rPr>
          <w:rFonts w:ascii="Times New Roman" w:hAnsi="Times New Roman" w:cs="Times New Roman"/>
          <w:sz w:val="28"/>
          <w:szCs w:val="28"/>
        </w:rPr>
        <w:t xml:space="preserve">оставления муниципальной услуги </w:t>
      </w:r>
      <w:r w:rsidRPr="008039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039C5">
        <w:rPr>
          <w:rFonts w:ascii="Times New Roman" w:hAnsi="Times New Roman" w:cs="Times New Roman"/>
          <w:sz w:val="28"/>
          <w:szCs w:val="28"/>
        </w:rPr>
        <w:t>дминистрации муниципального района размещается следующая информация:</w:t>
      </w:r>
    </w:p>
    <w:p w:rsidR="00C5182A" w:rsidRPr="00C8398C" w:rsidRDefault="00C5182A" w:rsidP="00C8398C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98C">
        <w:rPr>
          <w:rFonts w:ascii="Times New Roman" w:hAnsi="Times New Roman" w:cs="Times New Roman"/>
          <w:sz w:val="28"/>
          <w:szCs w:val="28"/>
        </w:rPr>
        <w:t>извлечения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C5182A" w:rsidRPr="00C8398C" w:rsidRDefault="00C5182A" w:rsidP="00C8398C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98C">
        <w:rPr>
          <w:rFonts w:ascii="Times New Roman" w:hAnsi="Times New Roman" w:cs="Times New Roman"/>
          <w:sz w:val="28"/>
          <w:szCs w:val="28"/>
        </w:rPr>
        <w:t>текст административного регламента;</w:t>
      </w:r>
    </w:p>
    <w:p w:rsidR="00C5182A" w:rsidRPr="00C8398C" w:rsidRDefault="00C5182A" w:rsidP="00C8398C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98C">
        <w:rPr>
          <w:rFonts w:ascii="Times New Roman" w:hAnsi="Times New Roman" w:cs="Times New Roman"/>
          <w:sz w:val="28"/>
          <w:szCs w:val="28"/>
        </w:rPr>
        <w:t>перечни документов, необходимых для предоставления муниципальной услуги, и требования, предъявляемые к этим документам;</w:t>
      </w:r>
    </w:p>
    <w:p w:rsidR="00C5182A" w:rsidRPr="00C8398C" w:rsidRDefault="00C5182A" w:rsidP="00C8398C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98C">
        <w:rPr>
          <w:rFonts w:ascii="Times New Roman" w:hAnsi="Times New Roman" w:cs="Times New Roman"/>
          <w:sz w:val="28"/>
          <w:szCs w:val="28"/>
        </w:rPr>
        <w:t>образцы оформления документов, необходимых для предоставления муниципальной услуги, и требования к ним;</w:t>
      </w:r>
    </w:p>
    <w:p w:rsidR="00C5182A" w:rsidRPr="00C8398C" w:rsidRDefault="00C5182A" w:rsidP="00C8398C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98C">
        <w:rPr>
          <w:rFonts w:ascii="Times New Roman" w:hAnsi="Times New Roman" w:cs="Times New Roman"/>
          <w:sz w:val="28"/>
          <w:szCs w:val="28"/>
        </w:rPr>
        <w:t>месторасположение, график (режим) работы, номера телефонов,  в которых заявители могут получить документы, необходимые для предоставления муниципальной услуги</w:t>
      </w: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C5">
        <w:rPr>
          <w:rFonts w:ascii="Times New Roman" w:hAnsi="Times New Roman" w:cs="Times New Roman"/>
          <w:sz w:val="28"/>
          <w:szCs w:val="28"/>
        </w:rPr>
        <w:t xml:space="preserve">2.12.7. При ответах на телефонные звонки и устные обращения специалисты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039C5">
        <w:rPr>
          <w:rFonts w:ascii="Times New Roman" w:hAnsi="Times New Roman" w:cs="Times New Roman"/>
          <w:sz w:val="28"/>
          <w:szCs w:val="28"/>
        </w:rPr>
        <w:t>дминистрации подробно и в вежливой (корректной) форме информируют обратившихся по интересующим их вопросам.</w:t>
      </w: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C5">
        <w:rPr>
          <w:rFonts w:ascii="Times New Roman" w:hAnsi="Times New Roman" w:cs="Times New Roman"/>
          <w:sz w:val="28"/>
          <w:szCs w:val="28"/>
        </w:rPr>
        <w:t>При ответах на телефонные звонки и обращения граждан по вопросу получения му</w:t>
      </w:r>
      <w:r>
        <w:rPr>
          <w:rFonts w:ascii="Times New Roman" w:hAnsi="Times New Roman" w:cs="Times New Roman"/>
          <w:sz w:val="28"/>
          <w:szCs w:val="28"/>
        </w:rPr>
        <w:t xml:space="preserve">ниципальной услуги специалисты </w:t>
      </w:r>
      <w:r w:rsidRPr="008039C5"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:rsidR="00C5182A" w:rsidRPr="00C8398C" w:rsidRDefault="00C5182A" w:rsidP="00C8398C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98C">
        <w:rPr>
          <w:rFonts w:ascii="Times New Roman" w:hAnsi="Times New Roman" w:cs="Times New Roman"/>
          <w:sz w:val="28"/>
          <w:szCs w:val="28"/>
        </w:rPr>
        <w:t>начинать ответ на телефонный звонок с информации о наименовании органа, в который позвонил гражданин, фамилии, имени, отчестве и должности специалиста, принявшего телефонный звонок;</w:t>
      </w:r>
    </w:p>
    <w:p w:rsidR="00C5182A" w:rsidRPr="00C8398C" w:rsidRDefault="00C5182A" w:rsidP="00C8398C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98C">
        <w:rPr>
          <w:rFonts w:ascii="Times New Roman" w:hAnsi="Times New Roman" w:cs="Times New Roman"/>
          <w:sz w:val="28"/>
          <w:szCs w:val="28"/>
        </w:rPr>
        <w:t>подробно в корректной форме информировать заинтересованное лицо о порядке получения муниципальной услуги;</w:t>
      </w:r>
    </w:p>
    <w:p w:rsidR="00C5182A" w:rsidRPr="00C8398C" w:rsidRDefault="00C5182A" w:rsidP="00C8398C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98C">
        <w:rPr>
          <w:rFonts w:ascii="Times New Roman" w:hAnsi="Times New Roman" w:cs="Times New Roman"/>
          <w:sz w:val="28"/>
          <w:szCs w:val="28"/>
        </w:rPr>
        <w:t>при невозможности самостоятельно ответить на поставленные вопросы, переадресовать звонок заявителя на другое должностное лицо;</w:t>
      </w:r>
    </w:p>
    <w:p w:rsidR="00C5182A" w:rsidRPr="00C8398C" w:rsidRDefault="00C5182A" w:rsidP="00C8398C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98C">
        <w:rPr>
          <w:rFonts w:ascii="Times New Roman" w:hAnsi="Times New Roman" w:cs="Times New Roman"/>
          <w:sz w:val="28"/>
          <w:szCs w:val="28"/>
        </w:rPr>
        <w:t>избегать конфликтных ситуаций, способных нанести ущерб их репутации или авторитету органа местного самоуправления;</w:t>
      </w:r>
    </w:p>
    <w:p w:rsidR="00C5182A" w:rsidRPr="00C8398C" w:rsidRDefault="00C5182A" w:rsidP="00C8398C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98C">
        <w:rPr>
          <w:rFonts w:ascii="Times New Roman" w:hAnsi="Times New Roman" w:cs="Times New Roman"/>
          <w:sz w:val="28"/>
          <w:szCs w:val="28"/>
        </w:rPr>
        <w:t>соблюдать права и законные интересы заявителей.</w:t>
      </w: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C5">
        <w:rPr>
          <w:rFonts w:ascii="Times New Roman" w:hAnsi="Times New Roman" w:cs="Times New Roman"/>
          <w:sz w:val="28"/>
          <w:szCs w:val="28"/>
        </w:rPr>
        <w:t xml:space="preserve">2.12.7.Консультации и приём специалистами граждан и организаций осуществляются в соответствии с режимом работы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039C5">
        <w:rPr>
          <w:rFonts w:ascii="Times New Roman" w:hAnsi="Times New Roman" w:cs="Times New Roman"/>
          <w:sz w:val="28"/>
          <w:szCs w:val="28"/>
        </w:rPr>
        <w:t>дминистрации муниципального района, указанным в пункте 2.6.1 Административного регламента.</w:t>
      </w:r>
    </w:p>
    <w:p w:rsidR="00C5182A" w:rsidRPr="00521F1A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82A" w:rsidRPr="00521F1A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F1A">
        <w:rPr>
          <w:rFonts w:ascii="Times New Roman" w:hAnsi="Times New Roman" w:cs="Times New Roman"/>
          <w:sz w:val="28"/>
          <w:szCs w:val="28"/>
        </w:rPr>
        <w:t>2.13. Особенности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F1A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C5182A" w:rsidRPr="00C8398C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C5">
        <w:rPr>
          <w:rFonts w:ascii="Times New Roman" w:hAnsi="Times New Roman" w:cs="Times New Roman"/>
          <w:sz w:val="28"/>
          <w:szCs w:val="28"/>
        </w:rPr>
        <w:t>Муниципальная услуга в настоящее время в электронной форме не оказывается.</w:t>
      </w: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82A" w:rsidRPr="00C8398C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C8398C">
        <w:rPr>
          <w:rFonts w:ascii="Times New Roman" w:hAnsi="Times New Roman" w:cs="Times New Roman"/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C5">
        <w:rPr>
          <w:rFonts w:ascii="Times New Roman" w:hAnsi="Times New Roman" w:cs="Times New Roman"/>
          <w:sz w:val="28"/>
          <w:szCs w:val="28"/>
        </w:rPr>
        <w:t>3.1. Последовательность административных действий (процедур)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9C5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</w:t>
      </w: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C5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C5182A" w:rsidRPr="00351EF5" w:rsidRDefault="00C5182A" w:rsidP="00351EF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EF5">
        <w:rPr>
          <w:rFonts w:ascii="Times New Roman" w:hAnsi="Times New Roman" w:cs="Times New Roman"/>
          <w:sz w:val="28"/>
          <w:szCs w:val="28"/>
        </w:rPr>
        <w:t>прием документов;</w:t>
      </w:r>
    </w:p>
    <w:p w:rsidR="00C5182A" w:rsidRPr="00351EF5" w:rsidRDefault="00C5182A" w:rsidP="00351EF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EF5">
        <w:rPr>
          <w:rFonts w:ascii="Times New Roman" w:hAnsi="Times New Roman" w:cs="Times New Roman"/>
          <w:sz w:val="28"/>
          <w:szCs w:val="28"/>
        </w:rPr>
        <w:t>рассмотрение заявления;</w:t>
      </w:r>
    </w:p>
    <w:p w:rsidR="00C5182A" w:rsidRPr="00351EF5" w:rsidRDefault="00C5182A" w:rsidP="00351EF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EF5">
        <w:rPr>
          <w:rFonts w:ascii="Times New Roman" w:hAnsi="Times New Roman" w:cs="Times New Roman"/>
          <w:sz w:val="28"/>
          <w:szCs w:val="28"/>
        </w:rPr>
        <w:t>подготовка и утверждение решения на изменение вида разрешенного использования земельного участка;</w:t>
      </w:r>
    </w:p>
    <w:p w:rsidR="00C5182A" w:rsidRPr="00351EF5" w:rsidRDefault="00C5182A" w:rsidP="00351EF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EF5">
        <w:rPr>
          <w:rFonts w:ascii="Times New Roman" w:hAnsi="Times New Roman" w:cs="Times New Roman"/>
          <w:sz w:val="28"/>
          <w:szCs w:val="28"/>
        </w:rPr>
        <w:t>выдача решения на изменение вида разрешенного использования земельного участка.</w:t>
      </w: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C5">
        <w:rPr>
          <w:rFonts w:ascii="Times New Roman" w:hAnsi="Times New Roman" w:cs="Times New Roman"/>
          <w:sz w:val="28"/>
          <w:szCs w:val="28"/>
        </w:rPr>
        <w:t>3.2. Прием документов</w:t>
      </w: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C5">
        <w:rPr>
          <w:rFonts w:ascii="Times New Roman" w:hAnsi="Times New Roman" w:cs="Times New Roman"/>
          <w:sz w:val="28"/>
          <w:szCs w:val="28"/>
        </w:rPr>
        <w:t xml:space="preserve">3.2.1. Основанием для начала предоставления муниципальной услуги является личное обращение заявителя (его представителя, доверенного лица) на имя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039C5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Дьяконовского сельского поселения </w:t>
      </w:r>
      <w:r w:rsidRPr="008039C5">
        <w:rPr>
          <w:rFonts w:ascii="Times New Roman" w:hAnsi="Times New Roman" w:cs="Times New Roman"/>
          <w:sz w:val="28"/>
          <w:szCs w:val="28"/>
        </w:rPr>
        <w:t>с комплектом документов, необходимых для предоставления услуги, указанных в пункте 2.7. административного регламента.</w:t>
      </w: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C5">
        <w:rPr>
          <w:rFonts w:ascii="Times New Roman" w:hAnsi="Times New Roman" w:cs="Times New Roman"/>
          <w:sz w:val="28"/>
          <w:szCs w:val="28"/>
        </w:rPr>
        <w:t>3.2.2. Специалист устанавливает предмет обращения, проверяет документ, удостоверяющий личность, полномочия представителя правообладателя действовать от его имени, полномочия представителя юридического лица действовать от имени юридического лица.</w:t>
      </w: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C5">
        <w:rPr>
          <w:rFonts w:ascii="Times New Roman" w:hAnsi="Times New Roman" w:cs="Times New Roman"/>
          <w:sz w:val="28"/>
          <w:szCs w:val="28"/>
        </w:rPr>
        <w:t>3.2.3. Специалист проверяет наличие всех необходимых документов исходя из соответствующего перечня документов, представляемых для предоставления муниципальной услуги.</w:t>
      </w: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C5">
        <w:rPr>
          <w:rFonts w:ascii="Times New Roman" w:hAnsi="Times New Roman" w:cs="Times New Roman"/>
          <w:sz w:val="28"/>
          <w:szCs w:val="28"/>
        </w:rPr>
        <w:t>3.2.4.Специалист проверяет соответствие представленных документов установленным требованиям.</w:t>
      </w: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C5">
        <w:rPr>
          <w:rFonts w:ascii="Times New Roman" w:hAnsi="Times New Roman" w:cs="Times New Roman"/>
          <w:sz w:val="28"/>
          <w:szCs w:val="28"/>
        </w:rPr>
        <w:t>3.2.5. При установлении фактов отсутствия необходимых документов, несоответствия представленных документов требованиям, указанным в административном регламенте, специалист уведомляет заявителя о наличии препятствий для представления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устранению:</w:t>
      </w: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C5">
        <w:rPr>
          <w:rFonts w:ascii="Times New Roman" w:hAnsi="Times New Roman" w:cs="Times New Roman"/>
          <w:sz w:val="28"/>
          <w:szCs w:val="28"/>
        </w:rPr>
        <w:t>при согласии заявителя устранить препятствия специалист возвращает представленные документы;</w:t>
      </w: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C5">
        <w:rPr>
          <w:rFonts w:ascii="Times New Roman" w:hAnsi="Times New Roman" w:cs="Times New Roman"/>
          <w:sz w:val="28"/>
          <w:szCs w:val="28"/>
        </w:rPr>
        <w:t>при несогласии заявителя устранить препятствия специалист обращает его внимание, что указанное обстоятельство может препятствовать предоставлению муниципальной услуги.</w:t>
      </w: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C5">
        <w:rPr>
          <w:rFonts w:ascii="Times New Roman" w:hAnsi="Times New Roman" w:cs="Times New Roman"/>
          <w:sz w:val="28"/>
          <w:szCs w:val="28"/>
        </w:rPr>
        <w:t>3.2.6. При отсутствии у заявителя заполненного заявления или неправильном его заполнении специалист помогает заявителю собственноручно заполнить з</w:t>
      </w:r>
      <w:r>
        <w:rPr>
          <w:rFonts w:ascii="Times New Roman" w:hAnsi="Times New Roman" w:cs="Times New Roman"/>
          <w:sz w:val="28"/>
          <w:szCs w:val="28"/>
        </w:rPr>
        <w:t>аявление установленного образца.</w:t>
      </w: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C5">
        <w:rPr>
          <w:rFonts w:ascii="Times New Roman" w:hAnsi="Times New Roman" w:cs="Times New Roman"/>
          <w:sz w:val="28"/>
          <w:szCs w:val="28"/>
        </w:rPr>
        <w:t>3.2.7. Получение документов от заявителя фиксируется специалистом путем выполнения регистрационной записи в журнале регистрации заявлений.</w:t>
      </w:r>
    </w:p>
    <w:p w:rsidR="00C5182A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C5">
        <w:rPr>
          <w:rFonts w:ascii="Times New Roman" w:hAnsi="Times New Roman" w:cs="Times New Roman"/>
          <w:sz w:val="28"/>
          <w:szCs w:val="28"/>
        </w:rPr>
        <w:t xml:space="preserve">3.2.8. </w:t>
      </w:r>
      <w:r>
        <w:rPr>
          <w:rFonts w:ascii="Times New Roman" w:hAnsi="Times New Roman" w:cs="Times New Roman"/>
          <w:sz w:val="28"/>
          <w:szCs w:val="28"/>
        </w:rPr>
        <w:t>По просьбе заявителя, с</w:t>
      </w:r>
      <w:r w:rsidRPr="008039C5">
        <w:rPr>
          <w:rFonts w:ascii="Times New Roman" w:hAnsi="Times New Roman" w:cs="Times New Roman"/>
          <w:sz w:val="28"/>
          <w:szCs w:val="28"/>
        </w:rPr>
        <w:t xml:space="preserve">пециалист передает  </w:t>
      </w:r>
      <w:r>
        <w:rPr>
          <w:rFonts w:ascii="Times New Roman" w:hAnsi="Times New Roman" w:cs="Times New Roman"/>
          <w:sz w:val="28"/>
          <w:szCs w:val="28"/>
        </w:rPr>
        <w:t>уведомление о принятии документов.</w:t>
      </w: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C5">
        <w:rPr>
          <w:rFonts w:ascii="Times New Roman" w:hAnsi="Times New Roman" w:cs="Times New Roman"/>
          <w:sz w:val="28"/>
          <w:szCs w:val="28"/>
        </w:rPr>
        <w:t>3.2.9. Специалист формирует результат административной процедуры по приему док</w:t>
      </w:r>
      <w:r>
        <w:rPr>
          <w:rFonts w:ascii="Times New Roman" w:hAnsi="Times New Roman" w:cs="Times New Roman"/>
          <w:sz w:val="28"/>
          <w:szCs w:val="28"/>
        </w:rPr>
        <w:t>ументов и передает заявление в г</w:t>
      </w:r>
      <w:r w:rsidRPr="008039C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е Дьяконовского сельского поселения</w:t>
      </w:r>
      <w:r w:rsidRPr="008039C5">
        <w:rPr>
          <w:rFonts w:ascii="Times New Roman" w:hAnsi="Times New Roman" w:cs="Times New Roman"/>
          <w:sz w:val="28"/>
          <w:szCs w:val="28"/>
        </w:rPr>
        <w:t>.</w:t>
      </w: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C5">
        <w:rPr>
          <w:rFonts w:ascii="Times New Roman" w:hAnsi="Times New Roman" w:cs="Times New Roman"/>
          <w:sz w:val="28"/>
          <w:szCs w:val="28"/>
        </w:rPr>
        <w:t>3.2.10. Общий максимальный срок приема документов не должен превышать 30 минут.</w:t>
      </w: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C5">
        <w:rPr>
          <w:rFonts w:ascii="Times New Roman" w:hAnsi="Times New Roman" w:cs="Times New Roman"/>
          <w:sz w:val="28"/>
          <w:szCs w:val="28"/>
        </w:rPr>
        <w:t>3.3. Рассмотрение заявления</w:t>
      </w: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C5">
        <w:rPr>
          <w:rFonts w:ascii="Times New Roman" w:hAnsi="Times New Roman" w:cs="Times New Roman"/>
          <w:sz w:val="28"/>
          <w:szCs w:val="28"/>
        </w:rPr>
        <w:t xml:space="preserve">3.3.1. Основанием для начала процедуры рассмотрения заявления является получение </w:t>
      </w:r>
      <w:r>
        <w:rPr>
          <w:rFonts w:ascii="Times New Roman" w:hAnsi="Times New Roman" w:cs="Times New Roman"/>
          <w:sz w:val="28"/>
          <w:szCs w:val="28"/>
        </w:rPr>
        <w:t>Главой</w:t>
      </w:r>
      <w:r w:rsidRPr="008039C5">
        <w:rPr>
          <w:rFonts w:ascii="Times New Roman" w:hAnsi="Times New Roman" w:cs="Times New Roman"/>
          <w:sz w:val="28"/>
          <w:szCs w:val="28"/>
        </w:rPr>
        <w:t xml:space="preserve"> администрации  принятых документов.</w:t>
      </w: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C5">
        <w:rPr>
          <w:rFonts w:ascii="Times New Roman" w:hAnsi="Times New Roman" w:cs="Times New Roman"/>
          <w:sz w:val="28"/>
          <w:szCs w:val="28"/>
        </w:rPr>
        <w:t>3.3.2. 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039C5">
        <w:rPr>
          <w:rFonts w:ascii="Times New Roman" w:hAnsi="Times New Roman" w:cs="Times New Roman"/>
          <w:sz w:val="28"/>
          <w:szCs w:val="28"/>
        </w:rPr>
        <w:t xml:space="preserve"> администрации отписывает заявление и передаёт </w:t>
      </w:r>
      <w:r>
        <w:rPr>
          <w:rFonts w:ascii="Times New Roman" w:hAnsi="Times New Roman" w:cs="Times New Roman"/>
          <w:sz w:val="28"/>
          <w:szCs w:val="28"/>
        </w:rPr>
        <w:t xml:space="preserve">специалисту.  </w:t>
      </w: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C5">
        <w:rPr>
          <w:rFonts w:ascii="Times New Roman" w:hAnsi="Times New Roman" w:cs="Times New Roman"/>
          <w:sz w:val="28"/>
          <w:szCs w:val="28"/>
        </w:rPr>
        <w:t>3.3.3. При установлении фактов отсутствия необходимых документов, несоответствия представленных документов требованиям, указанным в пункте 2.7 и наличии оснований, указанных в разделе 2.8 административного регламента, специалист готовит проект отказа в предоставлении муниципальной услуги с перечнем оснований и передает его в порядке делопроизводства Глав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039C5">
        <w:rPr>
          <w:rFonts w:ascii="Times New Roman" w:hAnsi="Times New Roman" w:cs="Times New Roman"/>
          <w:sz w:val="28"/>
          <w:szCs w:val="28"/>
        </w:rPr>
        <w:t xml:space="preserve"> администрации на рассмотрение и согласование.</w:t>
      </w: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3.3.4.</w:t>
      </w:r>
      <w:r w:rsidRPr="008039C5">
        <w:rPr>
          <w:rFonts w:ascii="Times New Roman" w:hAnsi="Times New Roman" w:cs="Times New Roman"/>
          <w:sz w:val="28"/>
          <w:szCs w:val="28"/>
        </w:rPr>
        <w:t xml:space="preserve"> 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039C5">
        <w:rPr>
          <w:rFonts w:ascii="Times New Roman" w:hAnsi="Times New Roman" w:cs="Times New Roman"/>
          <w:sz w:val="28"/>
          <w:szCs w:val="28"/>
        </w:rPr>
        <w:t xml:space="preserve"> администрации  подписывает отказ в предоставлении муниципальной услуги с перечнем оснований и передает его в порядке делопроизводства специалисту.</w:t>
      </w: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C5">
        <w:rPr>
          <w:rFonts w:ascii="Times New Roman" w:hAnsi="Times New Roman" w:cs="Times New Roman"/>
          <w:sz w:val="28"/>
          <w:szCs w:val="28"/>
        </w:rPr>
        <w:t>3.3.5.Специалист уведомляет заявителя по телефону о принятом решении, об отказе в предоставлении муниципальной услуги, и направляет заявителю решение об отказе в предоставлении муниципальной услуги.</w:t>
      </w: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C5">
        <w:rPr>
          <w:rFonts w:ascii="Times New Roman" w:hAnsi="Times New Roman" w:cs="Times New Roman"/>
          <w:sz w:val="28"/>
          <w:szCs w:val="28"/>
        </w:rPr>
        <w:t>3.3.6.Общий максимальный срок принятия решения о возможности предоставления муниципальной услуги не может превышать 10-ти рабочих дней.</w:t>
      </w: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C5">
        <w:rPr>
          <w:rFonts w:ascii="Times New Roman" w:hAnsi="Times New Roman" w:cs="Times New Roman"/>
          <w:sz w:val="28"/>
          <w:szCs w:val="28"/>
        </w:rPr>
        <w:t>3.4. Подготовка и утверждение решения на изменение вида</w:t>
      </w: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C5">
        <w:rPr>
          <w:rFonts w:ascii="Times New Roman" w:hAnsi="Times New Roman" w:cs="Times New Roman"/>
          <w:sz w:val="28"/>
          <w:szCs w:val="28"/>
        </w:rPr>
        <w:t>разрешенного использования земельного участка</w:t>
      </w: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C5">
        <w:rPr>
          <w:rFonts w:ascii="Times New Roman" w:hAnsi="Times New Roman" w:cs="Times New Roman"/>
          <w:sz w:val="28"/>
          <w:szCs w:val="28"/>
        </w:rPr>
        <w:t>3.4.1. В течение трех дней со дня поступления заявления об изменении вида разрешённого использования земельного участка заявление направляется специалисту  для подготовки заключения о соответствии предполагаемого вида использования земельного участка техническим регламентам, требованиям законодательства и нормативным правовым актам.</w:t>
      </w: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C5">
        <w:rPr>
          <w:rFonts w:ascii="Times New Roman" w:hAnsi="Times New Roman" w:cs="Times New Roman"/>
          <w:sz w:val="28"/>
          <w:szCs w:val="28"/>
        </w:rPr>
        <w:t>3.4.2.Специалист  обеспечивает получение кадастрового паспорта земельного участка в рамках межведомственного информационного взаимодействия.</w:t>
      </w: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C5">
        <w:rPr>
          <w:rFonts w:ascii="Times New Roman" w:hAnsi="Times New Roman" w:cs="Times New Roman"/>
          <w:sz w:val="28"/>
          <w:szCs w:val="28"/>
        </w:rPr>
        <w:t>3.4.3.В случаях, предусмотренных действующим законодательством, вопрос об изменении вида разрешенного использования земельного участка подлежит обсуждению на публичных слушаниях, проводимых в порядке, установленном градостроительным законодательством.</w:t>
      </w: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C5">
        <w:rPr>
          <w:rFonts w:ascii="Times New Roman" w:hAnsi="Times New Roman" w:cs="Times New Roman"/>
          <w:sz w:val="28"/>
          <w:szCs w:val="28"/>
        </w:rPr>
        <w:t>3.4.4. Заключение о результатах публичных слушаний по вопросу изменения вида разрешенного использования земельного участка подлежит опубликованию в порядке, установленном для официального опубликования муниципальных правовых актов, иной официальной информации.</w:t>
      </w: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C5">
        <w:rPr>
          <w:rFonts w:ascii="Times New Roman" w:hAnsi="Times New Roman" w:cs="Times New Roman"/>
          <w:sz w:val="28"/>
          <w:szCs w:val="28"/>
        </w:rPr>
        <w:t xml:space="preserve">3.4.5. На основании заключения о результатах публичных слушаний по вопросу о предоставлении решения на изменение вида разрешенного использования </w:t>
      </w:r>
      <w:r>
        <w:rPr>
          <w:rFonts w:ascii="Times New Roman" w:hAnsi="Times New Roman" w:cs="Times New Roman"/>
          <w:sz w:val="28"/>
          <w:szCs w:val="28"/>
        </w:rPr>
        <w:t>земельного участка специалистом</w:t>
      </w:r>
      <w:r w:rsidRPr="008039C5">
        <w:rPr>
          <w:rFonts w:ascii="Times New Roman" w:hAnsi="Times New Roman" w:cs="Times New Roman"/>
          <w:sz w:val="28"/>
          <w:szCs w:val="28"/>
        </w:rPr>
        <w:t xml:space="preserve"> осуществляется подготовка проекта постановления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039C5">
        <w:rPr>
          <w:rFonts w:ascii="Times New Roman" w:hAnsi="Times New Roman" w:cs="Times New Roman"/>
          <w:sz w:val="28"/>
          <w:szCs w:val="28"/>
        </w:rPr>
        <w:t>дминистрации на изменение вида разрешенного использования земельного участка или об отказе в предоставлении такого постановления с указанием причин принятого решения.</w:t>
      </w: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C5">
        <w:rPr>
          <w:rFonts w:ascii="Times New Roman" w:hAnsi="Times New Roman" w:cs="Times New Roman"/>
          <w:sz w:val="28"/>
          <w:szCs w:val="28"/>
        </w:rPr>
        <w:t xml:space="preserve">Специалист согласовывает проект постановления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039C5">
        <w:rPr>
          <w:rFonts w:ascii="Times New Roman" w:hAnsi="Times New Roman" w:cs="Times New Roman"/>
          <w:sz w:val="28"/>
          <w:szCs w:val="28"/>
        </w:rPr>
        <w:t xml:space="preserve">дминистрации с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039C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039C5">
        <w:rPr>
          <w:rFonts w:ascii="Times New Roman" w:hAnsi="Times New Roman" w:cs="Times New Roman"/>
          <w:sz w:val="28"/>
          <w:szCs w:val="28"/>
        </w:rPr>
        <w:t xml:space="preserve"> администрации.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9C5">
        <w:rPr>
          <w:rFonts w:ascii="Times New Roman" w:hAnsi="Times New Roman" w:cs="Times New Roman"/>
          <w:sz w:val="28"/>
          <w:szCs w:val="28"/>
        </w:rPr>
        <w:t xml:space="preserve">После согласования проект постановления направляется на подписание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039C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е Дьяконовского сельского поселения</w:t>
      </w:r>
      <w:r w:rsidRPr="008039C5">
        <w:rPr>
          <w:rFonts w:ascii="Times New Roman" w:hAnsi="Times New Roman" w:cs="Times New Roman"/>
          <w:sz w:val="28"/>
          <w:szCs w:val="28"/>
        </w:rPr>
        <w:t>.</w:t>
      </w: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C5">
        <w:rPr>
          <w:rFonts w:ascii="Times New Roman" w:hAnsi="Times New Roman" w:cs="Times New Roman"/>
          <w:sz w:val="28"/>
          <w:szCs w:val="28"/>
        </w:rPr>
        <w:t xml:space="preserve">3.4.6. Постановление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039C5">
        <w:rPr>
          <w:rFonts w:ascii="Times New Roman" w:hAnsi="Times New Roman" w:cs="Times New Roman"/>
          <w:sz w:val="28"/>
          <w:szCs w:val="28"/>
        </w:rPr>
        <w:t>дминистрации об изменении вида разрешенного использования земельного участка подлежит опубликованию в порядке, установленном для официального опубликования муниципальных правовых актов, иной официальной информации.</w:t>
      </w: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C5">
        <w:rPr>
          <w:rFonts w:ascii="Times New Roman" w:hAnsi="Times New Roman" w:cs="Times New Roman"/>
          <w:sz w:val="28"/>
          <w:szCs w:val="28"/>
        </w:rPr>
        <w:t>.</w:t>
      </w: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C5">
        <w:rPr>
          <w:rFonts w:ascii="Times New Roman" w:hAnsi="Times New Roman" w:cs="Times New Roman"/>
          <w:sz w:val="28"/>
          <w:szCs w:val="28"/>
        </w:rPr>
        <w:t xml:space="preserve">3.5. Выдача постановления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039C5">
        <w:rPr>
          <w:rFonts w:ascii="Times New Roman" w:hAnsi="Times New Roman" w:cs="Times New Roman"/>
          <w:sz w:val="28"/>
          <w:szCs w:val="28"/>
        </w:rPr>
        <w:t>дминистрации об изменении вида разрешенного использования земельного участка</w:t>
      </w: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C5">
        <w:rPr>
          <w:rFonts w:ascii="Times New Roman" w:hAnsi="Times New Roman" w:cs="Times New Roman"/>
          <w:sz w:val="28"/>
          <w:szCs w:val="28"/>
        </w:rPr>
        <w:t>Специалист направляет заявителю один экземпляр постановления на изменение вида разрешенного использования земельного участка.</w:t>
      </w: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C5">
        <w:rPr>
          <w:rFonts w:ascii="Times New Roman" w:hAnsi="Times New Roman" w:cs="Times New Roman"/>
          <w:sz w:val="28"/>
          <w:szCs w:val="28"/>
        </w:rPr>
        <w:t xml:space="preserve">Второй экземпляр постановления хранится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8039C5">
        <w:rPr>
          <w:rFonts w:ascii="Times New Roman" w:hAnsi="Times New Roman" w:cs="Times New Roman"/>
          <w:sz w:val="28"/>
          <w:szCs w:val="28"/>
        </w:rPr>
        <w:t>.</w:t>
      </w: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C5182A" w:rsidRPr="00521F1A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1F1A">
        <w:rPr>
          <w:rFonts w:ascii="Times New Roman" w:hAnsi="Times New Roman" w:cs="Times New Roman"/>
          <w:b/>
          <w:bCs/>
          <w:sz w:val="28"/>
          <w:szCs w:val="28"/>
        </w:rPr>
        <w:t>4. Формы контроля за исполнением административного регламента</w:t>
      </w: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C5">
        <w:rPr>
          <w:rFonts w:ascii="Times New Roman" w:hAnsi="Times New Roman" w:cs="Times New Roman"/>
          <w:sz w:val="28"/>
          <w:szCs w:val="28"/>
        </w:rPr>
        <w:t xml:space="preserve">4.1.Текущий контроль за соблюдением последовательности действий по предоставлению муниципальной услуги, определенных административным регламентом, и принятием решений специалистами осуществляется </w:t>
      </w:r>
      <w:r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8039C5">
        <w:rPr>
          <w:rFonts w:ascii="Times New Roman" w:hAnsi="Times New Roman" w:cs="Times New Roman"/>
          <w:sz w:val="28"/>
          <w:szCs w:val="28"/>
        </w:rPr>
        <w:t>.</w:t>
      </w: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</w:t>
      </w:r>
      <w:r w:rsidRPr="008039C5">
        <w:rPr>
          <w:rFonts w:ascii="Times New Roman" w:hAnsi="Times New Roman" w:cs="Times New Roman"/>
          <w:sz w:val="28"/>
          <w:szCs w:val="28"/>
        </w:rPr>
        <w:t>, ответственные за предоставление муниципальной услуги, несут персональную ответственность за сроки и порядок исполнения каждой административной процедуры, указанной в административном регламенте.</w:t>
      </w: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C5">
        <w:rPr>
          <w:rFonts w:ascii="Times New Roman" w:hAnsi="Times New Roman" w:cs="Times New Roman"/>
          <w:sz w:val="28"/>
          <w:szCs w:val="28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C5">
        <w:rPr>
          <w:rFonts w:ascii="Times New Roman" w:hAnsi="Times New Roman" w:cs="Times New Roman"/>
          <w:sz w:val="28"/>
          <w:szCs w:val="28"/>
        </w:rPr>
        <w:t xml:space="preserve">4.2.Контроль полноты и качества осуществляет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Pr="008039C5">
        <w:rPr>
          <w:rFonts w:ascii="Times New Roman" w:hAnsi="Times New Roman" w:cs="Times New Roman"/>
          <w:sz w:val="28"/>
          <w:szCs w:val="28"/>
        </w:rPr>
        <w:t xml:space="preserve"> администрации в форме регулярных проверок соблюдения и исполнения специалистами положений Административного регламента, иных нормативных правовых актов Российской Федерации и </w:t>
      </w:r>
      <w:r>
        <w:rPr>
          <w:rFonts w:ascii="Times New Roman" w:hAnsi="Times New Roman" w:cs="Times New Roman"/>
          <w:sz w:val="28"/>
          <w:szCs w:val="28"/>
        </w:rPr>
        <w:t>Волгоградской</w:t>
      </w:r>
      <w:r w:rsidRPr="008039C5">
        <w:rPr>
          <w:rFonts w:ascii="Times New Roman" w:hAnsi="Times New Roman" w:cs="Times New Roman"/>
          <w:sz w:val="28"/>
          <w:szCs w:val="28"/>
        </w:rPr>
        <w:t xml:space="preserve"> области и по результатам проверок дает указания по устранению выявленных нарушений, контролирует их исполнение.</w:t>
      </w: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C5">
        <w:rPr>
          <w:rFonts w:ascii="Times New Roman" w:hAnsi="Times New Roman" w:cs="Times New Roman"/>
          <w:sz w:val="28"/>
          <w:szCs w:val="28"/>
        </w:rPr>
        <w:t>Периодичность осуществления контроля составляет один раз в неделю.</w:t>
      </w: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C5">
        <w:rPr>
          <w:rFonts w:ascii="Times New Roman" w:hAnsi="Times New Roman" w:cs="Times New Roman"/>
          <w:sz w:val="28"/>
          <w:szCs w:val="28"/>
        </w:rPr>
        <w:t xml:space="preserve">4.3.Контроль за полнотой и качеством предоставления муниципальной услуги может также осуществляется на основании индивидуальных правовых актов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039C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Дьяконовского сельского поселения</w:t>
      </w:r>
      <w:r w:rsidRPr="008039C5">
        <w:rPr>
          <w:rFonts w:ascii="Times New Roman" w:hAnsi="Times New Roman" w:cs="Times New Roman"/>
          <w:sz w:val="28"/>
          <w:szCs w:val="28"/>
        </w:rPr>
        <w:t xml:space="preserve"> и обращений заинтересованных лиц в целях выявления и устранения нарушений прав заявителей, рассмотрения, принятия решений и подготовки ответов на обращения заявителей, содержащих жалобы на действия (бездействия) специалистов, а также проверки исполнения положений Административного регламента.</w:t>
      </w: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C5">
        <w:rPr>
          <w:rFonts w:ascii="Times New Roman" w:hAnsi="Times New Roman" w:cs="Times New Roman"/>
          <w:sz w:val="28"/>
          <w:szCs w:val="28"/>
        </w:rPr>
        <w:t>Периодичность проведения проверок может носить плановый характер (осуществляться на основании утвержденного графика проведения проверок) и внеплановый характер (по конкретным обращениям заинтересованных лиц).</w:t>
      </w: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C5"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C5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ответственности.</w:t>
      </w: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82A" w:rsidRPr="00521F1A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1F1A">
        <w:rPr>
          <w:rFonts w:ascii="Times New Roman" w:hAnsi="Times New Roman" w:cs="Times New Roman"/>
          <w:b/>
          <w:bCs/>
          <w:sz w:val="28"/>
          <w:szCs w:val="28"/>
        </w:rPr>
        <w:t>5. Порядок обжалования действий (бездействия) и решений, осуществляемых (принятых) в ходе предоставления муниципальной услуги</w:t>
      </w: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C5">
        <w:rPr>
          <w:rFonts w:ascii="Times New Roman" w:hAnsi="Times New Roman" w:cs="Times New Roman"/>
          <w:sz w:val="28"/>
          <w:szCs w:val="28"/>
        </w:rPr>
        <w:t>5.1.Дейст</w:t>
      </w:r>
      <w:r>
        <w:rPr>
          <w:rFonts w:ascii="Times New Roman" w:hAnsi="Times New Roman" w:cs="Times New Roman"/>
          <w:sz w:val="28"/>
          <w:szCs w:val="28"/>
        </w:rPr>
        <w:t>вия (бездействие) и решения лиц</w:t>
      </w:r>
      <w:r w:rsidRPr="008039C5">
        <w:rPr>
          <w:rFonts w:ascii="Times New Roman" w:hAnsi="Times New Roman" w:cs="Times New Roman"/>
          <w:sz w:val="28"/>
          <w:szCs w:val="28"/>
        </w:rPr>
        <w:t>, осуществляемые (принятые) в ходе предоставления муниципальной услуги, могут быть обжалованы заинтересованными лицами в досудебном и судебном порядке в соответствии с законодательством Российской Федерации.</w:t>
      </w: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C5">
        <w:rPr>
          <w:rFonts w:ascii="Times New Roman" w:hAnsi="Times New Roman" w:cs="Times New Roman"/>
          <w:sz w:val="28"/>
          <w:szCs w:val="28"/>
        </w:rPr>
        <w:t>5.2.Контроль деятельности</w:t>
      </w: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C5">
        <w:rPr>
          <w:rFonts w:ascii="Times New Roman" w:hAnsi="Times New Roman" w:cs="Times New Roman"/>
          <w:sz w:val="28"/>
          <w:szCs w:val="28"/>
        </w:rPr>
        <w:t xml:space="preserve">Заявители могут обжаловать действия или бездействие </w:t>
      </w:r>
      <w:r>
        <w:rPr>
          <w:rFonts w:ascii="Times New Roman" w:hAnsi="Times New Roman" w:cs="Times New Roman"/>
          <w:sz w:val="28"/>
          <w:szCs w:val="28"/>
        </w:rPr>
        <w:t>специалистов при помощи обращения к главе а</w:t>
      </w:r>
      <w:r w:rsidRPr="008039C5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и Дьяконовского сельского поселения</w:t>
      </w:r>
      <w:r w:rsidRPr="008039C5">
        <w:rPr>
          <w:rFonts w:ascii="Times New Roman" w:hAnsi="Times New Roman" w:cs="Times New Roman"/>
          <w:sz w:val="28"/>
          <w:szCs w:val="28"/>
        </w:rPr>
        <w:t xml:space="preserve"> или в судебном порядке.</w:t>
      </w: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C5">
        <w:rPr>
          <w:rFonts w:ascii="Times New Roman" w:hAnsi="Times New Roman" w:cs="Times New Roman"/>
          <w:sz w:val="28"/>
          <w:szCs w:val="28"/>
        </w:rPr>
        <w:t>5.3. Заявители имеют право обратиться с жалобой лично или направить письменное обращение, жалобу (претензию).</w:t>
      </w: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C5">
        <w:rPr>
          <w:rFonts w:ascii="Times New Roman" w:hAnsi="Times New Roman" w:cs="Times New Roman"/>
          <w:sz w:val="28"/>
          <w:szCs w:val="28"/>
        </w:rPr>
        <w:t xml:space="preserve">При обращении заявителей в письменной форме рассмотрение обращений граждан и организаций осуществляется в порядке, установленном нормативными правовыми актами Российской Федерации и </w:t>
      </w:r>
      <w:r>
        <w:rPr>
          <w:rFonts w:ascii="Times New Roman" w:hAnsi="Times New Roman" w:cs="Times New Roman"/>
          <w:sz w:val="28"/>
          <w:szCs w:val="28"/>
        </w:rPr>
        <w:t xml:space="preserve">Волгоградской </w:t>
      </w:r>
      <w:r w:rsidRPr="008039C5">
        <w:rPr>
          <w:rFonts w:ascii="Times New Roman" w:hAnsi="Times New Roman" w:cs="Times New Roman"/>
          <w:sz w:val="28"/>
          <w:szCs w:val="28"/>
        </w:rPr>
        <w:t>области.</w:t>
      </w: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C5">
        <w:rPr>
          <w:rFonts w:ascii="Times New Roman" w:hAnsi="Times New Roman" w:cs="Times New Roman"/>
          <w:sz w:val="28"/>
          <w:szCs w:val="28"/>
        </w:rPr>
        <w:t xml:space="preserve">Обращения иных заинтересованных лиц рассматриваются в течение 30 (тридцати) дней со дня их поступления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039C5">
        <w:rPr>
          <w:rFonts w:ascii="Times New Roman" w:hAnsi="Times New Roman" w:cs="Times New Roman"/>
          <w:sz w:val="28"/>
          <w:szCs w:val="28"/>
        </w:rPr>
        <w:t>дминистрацию.</w:t>
      </w: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C5">
        <w:rPr>
          <w:rFonts w:ascii="Times New Roman" w:hAnsi="Times New Roman" w:cs="Times New Roman"/>
          <w:sz w:val="28"/>
          <w:szCs w:val="28"/>
        </w:rPr>
        <w:t>5.4. Заявитель в своем письменном обращении (жалобе) в обязательном порядке указывает  свои фамилию, имя, отчество (последнее при наличии), полное наименование для юридического лица,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C5">
        <w:rPr>
          <w:rFonts w:ascii="Times New Roman" w:hAnsi="Times New Roman" w:cs="Times New Roman"/>
          <w:sz w:val="28"/>
          <w:szCs w:val="28"/>
        </w:rPr>
        <w:t xml:space="preserve">5.5. По результатам рассмотрения жалобы </w:t>
      </w: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8039C5">
        <w:rPr>
          <w:rFonts w:ascii="Times New Roman" w:hAnsi="Times New Roman" w:cs="Times New Roman"/>
          <w:sz w:val="28"/>
          <w:szCs w:val="28"/>
        </w:rPr>
        <w:t xml:space="preserve"> принимается решение об удовлетворении требований заявителя либо об отказе в удовлетворении жалобы.</w:t>
      </w: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C5">
        <w:rPr>
          <w:rFonts w:ascii="Times New Roman" w:hAnsi="Times New Roman" w:cs="Times New Roman"/>
          <w:sz w:val="28"/>
          <w:szCs w:val="28"/>
        </w:rPr>
        <w:t>Письменный ответ, содержащий результаты рассмотрения обращения направляется заявителю.</w:t>
      </w: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C5">
        <w:rPr>
          <w:rFonts w:ascii="Times New Roman" w:hAnsi="Times New Roman" w:cs="Times New Roman"/>
          <w:sz w:val="28"/>
          <w:szCs w:val="28"/>
        </w:rPr>
        <w:t>В исключительных случаях (в том числе при принятии решения о проведении проверки), а также в случае направления запроса другим органам исполнительной власти области, органам местного самоуправления и иным должностным лицам для получения необходимых для рассмотрения обращения документов и материалов ответственное лицо вправе продлить срок рассмотрения обращения не более чем на 30 (тридцати) дней, уведомив о продлении срока его рассмотрения заявителя.</w:t>
      </w: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C5">
        <w:rPr>
          <w:rFonts w:ascii="Times New Roman" w:hAnsi="Times New Roman" w:cs="Times New Roman"/>
          <w:sz w:val="28"/>
          <w:szCs w:val="28"/>
        </w:rPr>
        <w:t>5.6. Если в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C5">
        <w:rPr>
          <w:rFonts w:ascii="Times New Roman" w:hAnsi="Times New Roman" w:cs="Times New Roman"/>
          <w:sz w:val="28"/>
          <w:szCs w:val="28"/>
        </w:rPr>
        <w:t>5.7.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C5">
        <w:rPr>
          <w:rFonts w:ascii="Times New Roman" w:hAnsi="Times New Roman" w:cs="Times New Roman"/>
          <w:sz w:val="28"/>
          <w:szCs w:val="28"/>
        </w:rPr>
        <w:t>5.8.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C5">
        <w:rPr>
          <w:rFonts w:ascii="Times New Roman" w:hAnsi="Times New Roman" w:cs="Times New Roman"/>
          <w:sz w:val="28"/>
          <w:szCs w:val="28"/>
        </w:rPr>
        <w:t>5.9. 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</w: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C5">
        <w:rPr>
          <w:rFonts w:ascii="Times New Roman" w:hAnsi="Times New Roman" w:cs="Times New Roman"/>
          <w:sz w:val="28"/>
          <w:szCs w:val="28"/>
        </w:rPr>
        <w:t>5.10.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C5">
        <w:rPr>
          <w:rFonts w:ascii="Times New Roman" w:hAnsi="Times New Roman" w:cs="Times New Roman"/>
          <w:sz w:val="28"/>
          <w:szCs w:val="28"/>
        </w:rPr>
        <w:t>5.11.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C5">
        <w:rPr>
          <w:rFonts w:ascii="Times New Roman" w:hAnsi="Times New Roman" w:cs="Times New Roman"/>
          <w:sz w:val="28"/>
          <w:szCs w:val="28"/>
        </w:rPr>
        <w:t>5.12. Заявители вправе обжаловать решения, принятые в ходе предоставления муниципальной услуг</w:t>
      </w:r>
      <w:r>
        <w:rPr>
          <w:rFonts w:ascii="Times New Roman" w:hAnsi="Times New Roman" w:cs="Times New Roman"/>
          <w:sz w:val="28"/>
          <w:szCs w:val="28"/>
        </w:rPr>
        <w:t>и, действия или бездействие лиц</w:t>
      </w:r>
      <w:r w:rsidRPr="008039C5">
        <w:rPr>
          <w:rFonts w:ascii="Times New Roman" w:hAnsi="Times New Roman" w:cs="Times New Roman"/>
          <w:sz w:val="28"/>
          <w:szCs w:val="28"/>
        </w:rPr>
        <w:t>, в судебном порядке.</w:t>
      </w: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C5">
        <w:rPr>
          <w:rFonts w:ascii="Times New Roman" w:hAnsi="Times New Roman" w:cs="Times New Roman"/>
          <w:sz w:val="28"/>
          <w:szCs w:val="28"/>
        </w:rPr>
        <w:t>5.13. 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Административного регламента, некорректном поведении или нарушении служебной этики:</w:t>
      </w: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C5">
        <w:rPr>
          <w:rFonts w:ascii="Times New Roman" w:hAnsi="Times New Roman" w:cs="Times New Roman"/>
          <w:sz w:val="28"/>
          <w:szCs w:val="28"/>
        </w:rPr>
        <w:t>по номерам телефонов, указанным в пункте 2.6 Административного регламента;</w:t>
      </w: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C5">
        <w:rPr>
          <w:rFonts w:ascii="Times New Roman" w:hAnsi="Times New Roman" w:cs="Times New Roman"/>
          <w:sz w:val="28"/>
          <w:szCs w:val="28"/>
        </w:rPr>
        <w:t>по электронной почте органов, предоставляющих муниципальную услугу.</w:t>
      </w: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C5">
        <w:rPr>
          <w:rFonts w:ascii="Times New Roman" w:hAnsi="Times New Roman" w:cs="Times New Roman"/>
          <w:sz w:val="28"/>
          <w:szCs w:val="28"/>
        </w:rPr>
        <w:t>5.14. Сообщение заявителя должно содержать следующую информацию:</w:t>
      </w: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C5">
        <w:rPr>
          <w:rFonts w:ascii="Times New Roman" w:hAnsi="Times New Roman" w:cs="Times New Roman"/>
          <w:sz w:val="28"/>
          <w:szCs w:val="28"/>
        </w:rPr>
        <w:t>фамилию, имя, отчество гражданина (наименование юридического лица), которым подается сообщение, его место жительства или пребывания;</w:t>
      </w: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C5">
        <w:rPr>
          <w:rFonts w:ascii="Times New Roman" w:hAnsi="Times New Roman" w:cs="Times New Roman"/>
          <w:sz w:val="28"/>
          <w:szCs w:val="28"/>
        </w:rPr>
        <w:t>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C5">
        <w:rPr>
          <w:rFonts w:ascii="Times New Roman" w:hAnsi="Times New Roman" w:cs="Times New Roman"/>
          <w:sz w:val="28"/>
          <w:szCs w:val="28"/>
        </w:rPr>
        <w:t>суть нарушенных прав и законных интересов, противоправного решения, действия (бездействия);</w:t>
      </w:r>
    </w:p>
    <w:p w:rsidR="00C5182A" w:rsidRPr="008039C5" w:rsidRDefault="00C5182A" w:rsidP="002F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C5">
        <w:rPr>
          <w:rFonts w:ascii="Times New Roman" w:hAnsi="Times New Roman" w:cs="Times New Roman"/>
          <w:sz w:val="28"/>
          <w:szCs w:val="28"/>
        </w:rPr>
        <w:t>сведения о способе информирования заявителя о принятых мерах по результатам рассмотрения его сообщения.</w:t>
      </w:r>
    </w:p>
    <w:sectPr w:rsidR="00C5182A" w:rsidRPr="008039C5" w:rsidSect="003C4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82A" w:rsidRDefault="00C5182A" w:rsidP="00B62DAD">
      <w:pPr>
        <w:spacing w:after="0" w:line="240" w:lineRule="auto"/>
      </w:pPr>
      <w:r>
        <w:separator/>
      </w:r>
    </w:p>
  </w:endnote>
  <w:endnote w:type="continuationSeparator" w:id="1">
    <w:p w:rsidR="00C5182A" w:rsidRDefault="00C5182A" w:rsidP="00B62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82A" w:rsidRDefault="00C5182A" w:rsidP="00B62DAD">
      <w:pPr>
        <w:spacing w:after="0" w:line="240" w:lineRule="auto"/>
      </w:pPr>
      <w:r>
        <w:separator/>
      </w:r>
    </w:p>
  </w:footnote>
  <w:footnote w:type="continuationSeparator" w:id="1">
    <w:p w:rsidR="00C5182A" w:rsidRDefault="00C5182A" w:rsidP="00B62D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14A8B"/>
    <w:multiLevelType w:val="hybridMultilevel"/>
    <w:tmpl w:val="89BEE4D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766D151F"/>
    <w:multiLevelType w:val="hybridMultilevel"/>
    <w:tmpl w:val="E22412F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79BD08C3"/>
    <w:multiLevelType w:val="hybridMultilevel"/>
    <w:tmpl w:val="A976AF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213C"/>
    <w:rsid w:val="00082317"/>
    <w:rsid w:val="000F2749"/>
    <w:rsid w:val="001A0DA1"/>
    <w:rsid w:val="002F0293"/>
    <w:rsid w:val="002F1E82"/>
    <w:rsid w:val="0033213C"/>
    <w:rsid w:val="00351EF5"/>
    <w:rsid w:val="003C4924"/>
    <w:rsid w:val="003C4FCC"/>
    <w:rsid w:val="00521F1A"/>
    <w:rsid w:val="00577EEB"/>
    <w:rsid w:val="008039C5"/>
    <w:rsid w:val="008D6E2C"/>
    <w:rsid w:val="00902EBC"/>
    <w:rsid w:val="00996324"/>
    <w:rsid w:val="00B62DAD"/>
    <w:rsid w:val="00C5182A"/>
    <w:rsid w:val="00C8398C"/>
    <w:rsid w:val="00C8507B"/>
    <w:rsid w:val="00D62DEE"/>
    <w:rsid w:val="00E06089"/>
    <w:rsid w:val="00EB4319"/>
    <w:rsid w:val="00F45A4C"/>
    <w:rsid w:val="00F65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92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02EBC"/>
    <w:pPr>
      <w:ind w:left="720"/>
    </w:pPr>
  </w:style>
  <w:style w:type="paragraph" w:styleId="Header">
    <w:name w:val="header"/>
    <w:basedOn w:val="Normal"/>
    <w:link w:val="HeaderChar"/>
    <w:uiPriority w:val="99"/>
    <w:rsid w:val="00B62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62DAD"/>
  </w:style>
  <w:style w:type="paragraph" w:styleId="Footer">
    <w:name w:val="footer"/>
    <w:basedOn w:val="Normal"/>
    <w:link w:val="FooterChar"/>
    <w:uiPriority w:val="99"/>
    <w:rsid w:val="00B62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62DAD"/>
  </w:style>
  <w:style w:type="paragraph" w:customStyle="1" w:styleId="1">
    <w:name w:val="Знак1"/>
    <w:basedOn w:val="Normal"/>
    <w:uiPriority w:val="99"/>
    <w:rsid w:val="00B62DA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135</TotalTime>
  <Pages>13</Pages>
  <Words>4102</Words>
  <Characters>23383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5</cp:revision>
  <dcterms:created xsi:type="dcterms:W3CDTF">2012-05-15T10:19:00Z</dcterms:created>
  <dcterms:modified xsi:type="dcterms:W3CDTF">2012-08-21T12:23:00Z</dcterms:modified>
</cp:coreProperties>
</file>